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F5" w:rsidRPr="00A25B81" w:rsidRDefault="00B31AF5" w:rsidP="00A2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B31AF5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Сведения об оснащенности.</w:t>
      </w:r>
    </w:p>
    <w:p w:rsidR="00A25B81" w:rsidRP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Здание школы типовое, проектная мощность которого рассчитана на 500 человек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В школе функционирует: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стадион и спортивная площадка;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столовая-буфет;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актовый зал;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кабинет психолога;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медицинский кабинет;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кабинет школьного инспектора;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кабинет бухгалтера, оснащенный ПК и оргтехникой.</w:t>
      </w:r>
    </w:p>
    <w:p w:rsid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наличии  оборудованных  учебных кабинетов</w:t>
      </w:r>
    </w:p>
    <w:p w:rsid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В школе 22 учебных кабинетов из них: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Осетинского языка и литературы – 4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Русского языка и литературы – 2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Английского языка – 2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Французского языка —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Математики – 2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Физики –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Химии –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Биологии –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Географии –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Истории –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Информатики —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5B81">
        <w:rPr>
          <w:rFonts w:ascii="Times New Roman" w:hAnsi="Times New Roman" w:cs="Times New Roman"/>
          <w:sz w:val="28"/>
          <w:szCs w:val="28"/>
        </w:rPr>
        <w:t>Каб</w:t>
      </w:r>
      <w:proofErr w:type="gramStart"/>
      <w:r w:rsidRPr="00A25B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25B81">
        <w:rPr>
          <w:rFonts w:ascii="Times New Roman" w:hAnsi="Times New Roman" w:cs="Times New Roman"/>
          <w:sz w:val="28"/>
          <w:szCs w:val="28"/>
        </w:rPr>
        <w:t>ачальной</w:t>
      </w:r>
      <w:proofErr w:type="spellEnd"/>
      <w:r w:rsidRPr="00A25B81">
        <w:rPr>
          <w:rFonts w:ascii="Times New Roman" w:hAnsi="Times New Roman" w:cs="Times New Roman"/>
          <w:sz w:val="28"/>
          <w:szCs w:val="28"/>
        </w:rPr>
        <w:t xml:space="preserve"> школы – 5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 xml:space="preserve">  В наличии имеется: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Телевизор – 6 шт.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Музыкальный центр –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Видеоплейер –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DVD — 4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Ксерокс – 3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Принтеры -9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Видеокамера – 2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Цифровой фотоаппарат – 2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Телескоп – 1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Интерактивная доска – 5 шт.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Проекторы – 11 шт.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Ламинатор – 1 шт.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Экран на подставке – 1 шт.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Камеры видеонаблюдения – 2 шт.</w:t>
      </w:r>
    </w:p>
    <w:p w:rsidR="00B31AF5" w:rsidRPr="00A25B81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Документ – камера – 1 шт.</w:t>
      </w:r>
    </w:p>
    <w:p w:rsid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наличии объектов для проведения практических занятий</w:t>
      </w:r>
    </w:p>
    <w:p w:rsid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AF5" w:rsidRDefault="00B31AF5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81">
        <w:rPr>
          <w:rFonts w:ascii="Times New Roman" w:hAnsi="Times New Roman" w:cs="Times New Roman"/>
          <w:sz w:val="28"/>
          <w:szCs w:val="28"/>
        </w:rPr>
        <w:t>Кабинет физики, химии, информатики.</w:t>
      </w:r>
    </w:p>
    <w:p w:rsidR="00A25B81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81" w:rsidRPr="00063380" w:rsidRDefault="00A25B81" w:rsidP="00A25B81">
      <w:pPr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063380">
        <w:rPr>
          <w:rFonts w:ascii="Times New Roman" w:eastAsia="Times New Roman" w:hAnsi="Times New Roman" w:cs="Times New Roman"/>
          <w:sz w:val="33"/>
          <w:szCs w:val="33"/>
          <w:lang w:eastAsia="ru-RU"/>
        </w:rPr>
        <w:t>Сведения о наличии средств обучения и воспитания</w:t>
      </w:r>
    </w:p>
    <w:p w:rsidR="00A25B81" w:rsidRPr="00063380" w:rsidRDefault="00A25B81" w:rsidP="00A2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3380">
        <w:rPr>
          <w:rFonts w:ascii="Arial" w:eastAsia="Times New Roman" w:hAnsi="Arial" w:cs="Arial"/>
          <w:sz w:val="24"/>
          <w:szCs w:val="24"/>
          <w:lang w:eastAsia="ru-RU"/>
        </w:rPr>
        <w:t>Наличие в образовательном учреждении подключения к сети Интернет - да</w:t>
      </w:r>
    </w:p>
    <w:p w:rsidR="00A25B81" w:rsidRPr="00063380" w:rsidRDefault="00A25B81" w:rsidP="00A2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3380">
        <w:rPr>
          <w:rFonts w:ascii="Arial" w:eastAsia="Times New Roman" w:hAnsi="Arial" w:cs="Arial"/>
          <w:sz w:val="24"/>
          <w:szCs w:val="24"/>
          <w:lang w:eastAsia="ru-RU"/>
        </w:rPr>
        <w:t>Скорость подключения - 20 Мбит/сек</w:t>
      </w:r>
    </w:p>
    <w:p w:rsidR="00A25B81" w:rsidRPr="00063380" w:rsidRDefault="00A25B81" w:rsidP="00A2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3380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</w:t>
      </w:r>
      <w:proofErr w:type="spellStart"/>
      <w:proofErr w:type="gramStart"/>
      <w:r w:rsidRPr="00063380">
        <w:rPr>
          <w:rFonts w:ascii="Arial" w:eastAsia="Times New Roman" w:hAnsi="Arial" w:cs="Arial"/>
          <w:sz w:val="24"/>
          <w:szCs w:val="24"/>
          <w:lang w:eastAsia="ru-RU"/>
        </w:rPr>
        <w:t>интернет-серверов</w:t>
      </w:r>
      <w:proofErr w:type="spellEnd"/>
      <w:proofErr w:type="gramEnd"/>
      <w:r w:rsidRPr="00063380">
        <w:rPr>
          <w:rFonts w:ascii="Arial" w:eastAsia="Times New Roman" w:hAnsi="Arial" w:cs="Arial"/>
          <w:sz w:val="24"/>
          <w:szCs w:val="24"/>
          <w:lang w:eastAsia="ru-RU"/>
        </w:rPr>
        <w:t xml:space="preserve"> — 1</w:t>
      </w:r>
    </w:p>
    <w:p w:rsidR="00A25B81" w:rsidRPr="00063380" w:rsidRDefault="00A25B81" w:rsidP="00A2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3380">
        <w:rPr>
          <w:rFonts w:ascii="Arial" w:eastAsia="Times New Roman" w:hAnsi="Arial" w:cs="Arial"/>
          <w:sz w:val="24"/>
          <w:szCs w:val="24"/>
          <w:lang w:eastAsia="ru-RU"/>
        </w:rPr>
        <w:t>Количество локальных сетей в образовательном учреждении — 1</w:t>
      </w:r>
    </w:p>
    <w:p w:rsidR="00A25B81" w:rsidRPr="00063380" w:rsidRDefault="00A25B81" w:rsidP="00A2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3380">
        <w:rPr>
          <w:rFonts w:ascii="Arial" w:eastAsia="Times New Roman" w:hAnsi="Arial" w:cs="Arial"/>
          <w:sz w:val="24"/>
          <w:szCs w:val="24"/>
          <w:lang w:eastAsia="ru-RU"/>
        </w:rPr>
        <w:t>Общее количество единиц вычислительной техники  — 35</w:t>
      </w:r>
    </w:p>
    <w:p w:rsidR="00A25B81" w:rsidRPr="00063380" w:rsidRDefault="00A25B81" w:rsidP="00A2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3380">
        <w:rPr>
          <w:rFonts w:ascii="Arial" w:eastAsia="Times New Roman" w:hAnsi="Arial" w:cs="Arial"/>
          <w:sz w:val="24"/>
          <w:szCs w:val="24"/>
          <w:lang w:eastAsia="ru-RU"/>
        </w:rPr>
        <w:t>Всего компьютерных классов - 1</w:t>
      </w:r>
    </w:p>
    <w:p w:rsidR="00A25B81" w:rsidRPr="00063380" w:rsidRDefault="00A25B81" w:rsidP="00A25B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3380">
        <w:rPr>
          <w:rFonts w:ascii="Arial" w:eastAsia="Times New Roman" w:hAnsi="Arial" w:cs="Arial"/>
          <w:sz w:val="24"/>
          <w:szCs w:val="24"/>
          <w:lang w:eastAsia="ru-RU"/>
        </w:rPr>
        <w:t>Оборудованных</w:t>
      </w:r>
      <w:proofErr w:type="gramEnd"/>
      <w:r w:rsidRPr="00063380">
        <w:rPr>
          <w:rFonts w:ascii="Arial" w:eastAsia="Times New Roman" w:hAnsi="Arial" w:cs="Arial"/>
          <w:sz w:val="24"/>
          <w:szCs w:val="24"/>
          <w:lang w:eastAsia="ru-RU"/>
        </w:rPr>
        <w:t xml:space="preserve"> мультимедиа-проекторами - 6</w:t>
      </w:r>
    </w:p>
    <w:p w:rsidR="00A25B81" w:rsidRPr="00063380" w:rsidRDefault="00A25B81" w:rsidP="00A25B81">
      <w:pPr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063380">
        <w:rPr>
          <w:rFonts w:ascii="Times New Roman" w:eastAsia="Times New Roman" w:hAnsi="Times New Roman" w:cs="Times New Roman"/>
          <w:sz w:val="33"/>
          <w:szCs w:val="33"/>
          <w:lang w:eastAsia="ru-RU"/>
        </w:rPr>
        <w:t>Сведения об условиях питания и охраны здоровья обучающихся</w:t>
      </w:r>
    </w:p>
    <w:p w:rsidR="00A25B81" w:rsidRPr="00063380" w:rsidRDefault="00A25B81" w:rsidP="00A25B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3380">
        <w:rPr>
          <w:rFonts w:ascii="Arial" w:eastAsia="Times New Roman" w:hAnsi="Arial" w:cs="Arial"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и буфет. </w:t>
      </w:r>
    </w:p>
    <w:p w:rsidR="00A25B81" w:rsidRPr="00063380" w:rsidRDefault="00A25B81" w:rsidP="00A25B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3380">
        <w:rPr>
          <w:rFonts w:ascii="Arial" w:eastAsia="Times New Roman" w:hAnsi="Arial" w:cs="Arial"/>
          <w:sz w:val="24"/>
          <w:szCs w:val="24"/>
          <w:lang w:eastAsia="ru-RU"/>
        </w:rPr>
        <w:t>Питание организовано в соответствии с графиком, утвержденным директором школы.</w:t>
      </w:r>
    </w:p>
    <w:p w:rsidR="00A25B81" w:rsidRPr="00A25B81" w:rsidRDefault="00A25B81" w:rsidP="00A25B81">
      <w:pPr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color w:val="1C1C1C"/>
          <w:sz w:val="33"/>
          <w:szCs w:val="33"/>
          <w:lang w:eastAsia="ru-RU"/>
        </w:rPr>
      </w:pPr>
      <w:r w:rsidRPr="00A25B81">
        <w:rPr>
          <w:rFonts w:ascii="Times New Roman" w:eastAsia="Times New Roman" w:hAnsi="Times New Roman" w:cs="Times New Roman"/>
          <w:color w:val="1C1C1C"/>
          <w:sz w:val="33"/>
          <w:szCs w:val="33"/>
          <w:lang w:eastAsia="ru-RU"/>
        </w:rPr>
        <w:t>Сведения об электронных образовательных ресурсах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5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http://минобрнауки.рф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 Министерство образования и науки Российской Федерации 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6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http://www.uznai-prezidenta.ru/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 - Детский сайт Президента Российской Федерации 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7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http://www.ege.edu.ru/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 Портал информационной поддержки ЕГЭ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8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http://www.eidos.ru/olymp/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 - Всероссийские дистанционные эвристические олимпиады 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9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http://www.olympiads.ru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Олимпиадная информатика 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0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http://www.school.edu.ru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Российский общеобразовательный портал 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1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http://www.vidod.edu.ru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Федеральный портал «Дополнительное образование детей» 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2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http://ege.edu.ru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Портал информационной поддержки Единого государственного экзамена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3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http://vschool.km.ru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 - Виртуальная школа Кирилла и </w:t>
      </w:r>
      <w:proofErr w:type="spellStart"/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Мефодия</w:t>
      </w:r>
      <w:proofErr w:type="spellEnd"/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4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http://www.ege.ru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Сайт информационной поддержки Единого государственного экзамена в компьютерной форме  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5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www.nachalka.info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 - Начальная школа Уроки Кирилла и </w:t>
      </w:r>
      <w:proofErr w:type="spellStart"/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Мефодия</w:t>
      </w:r>
      <w:proofErr w:type="spellEnd"/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6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www.nachalka.com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. - Начальная школа детям, родителям, учителям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7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www.school-collection.ru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Единая коллекция цифровых образовательных ресурсов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8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http://www.edu.ru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 Федеральный портал «Российское образование»</w:t>
      </w:r>
    </w:p>
    <w:p w:rsidR="00A25B81" w:rsidRPr="00A25B81" w:rsidRDefault="00E73C04" w:rsidP="00A25B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hyperlink r:id="rId19" w:history="1">
        <w:r w:rsidR="00A25B81" w:rsidRPr="00A25B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http://www.computer-museum.ru</w:t>
        </w:r>
      </w:hyperlink>
      <w:r w:rsidR="00A25B81" w:rsidRPr="00A25B81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- Виртуальный компьютерный музей </w:t>
      </w:r>
    </w:p>
    <w:p w:rsidR="002504A5" w:rsidRDefault="002504A5" w:rsidP="002504A5">
      <w:pPr>
        <w:pStyle w:val="a4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color w:val="1C1C1C"/>
          <w:sz w:val="33"/>
          <w:szCs w:val="33"/>
          <w:lang w:eastAsia="ru-RU"/>
        </w:rPr>
      </w:pPr>
      <w:r w:rsidRPr="002504A5">
        <w:rPr>
          <w:rFonts w:ascii="Times New Roman" w:eastAsia="Times New Roman" w:hAnsi="Times New Roman" w:cs="Times New Roman"/>
          <w:color w:val="1C1C1C"/>
          <w:sz w:val="33"/>
          <w:szCs w:val="33"/>
          <w:lang w:eastAsia="ru-RU"/>
        </w:rPr>
        <w:t>Сведения о доступе к информационным системам и информационно-телекоммуникационным сетям</w:t>
      </w:r>
    </w:p>
    <w:p w:rsidR="002504A5" w:rsidRDefault="002504A5" w:rsidP="002504A5">
      <w:pPr>
        <w:pStyle w:val="a4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2504A5" w:rsidRDefault="002504A5" w:rsidP="002504A5">
      <w:pPr>
        <w:pStyle w:val="a4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Адрес                                                             скорость интернета  </w:t>
      </w:r>
    </w:p>
    <w:p w:rsidR="002504A5" w:rsidRPr="002504A5" w:rsidRDefault="002504A5" w:rsidP="002504A5">
      <w:pPr>
        <w:pStyle w:val="a4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504A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Калоева 408 МБОУ СОШ №33 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                  20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мбит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/с</w:t>
      </w:r>
    </w:p>
    <w:p w:rsidR="00A25B81" w:rsidRPr="002504A5" w:rsidRDefault="00A25B81" w:rsidP="00A25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5B81" w:rsidRPr="002504A5" w:rsidSect="00B31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40C6"/>
    <w:multiLevelType w:val="multilevel"/>
    <w:tmpl w:val="731C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90977"/>
    <w:multiLevelType w:val="multilevel"/>
    <w:tmpl w:val="BB3A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AF5"/>
    <w:rsid w:val="000202E9"/>
    <w:rsid w:val="0006365D"/>
    <w:rsid w:val="002504A5"/>
    <w:rsid w:val="0030270A"/>
    <w:rsid w:val="005700EE"/>
    <w:rsid w:val="006B726D"/>
    <w:rsid w:val="00724C61"/>
    <w:rsid w:val="008E2DE3"/>
    <w:rsid w:val="00A25B81"/>
    <w:rsid w:val="00B31AF5"/>
    <w:rsid w:val="00BB0154"/>
    <w:rsid w:val="00DD4899"/>
    <w:rsid w:val="00E7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1"/>
  </w:style>
  <w:style w:type="paragraph" w:styleId="2">
    <w:name w:val="heading 2"/>
    <w:basedOn w:val="a"/>
    <w:link w:val="20"/>
    <w:uiPriority w:val="9"/>
    <w:qFormat/>
    <w:rsid w:val="00A25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5B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0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/olymp/" TargetMode="External"/><Relationship Id="rId13" Type="http://schemas.openxmlformats.org/officeDocument/2006/relationships/hyperlink" Target="http://vschool.km.ru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school-collect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znai-prezidenta.ru/" TargetMode="External"/><Relationship Id="rId11" Type="http://schemas.openxmlformats.org/officeDocument/2006/relationships/hyperlink" Target="http://www.vidod.edu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nachalka.info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www.computer-muse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ympiads.ru/" TargetMode="External"/><Relationship Id="rId14" Type="http://schemas.openxmlformats.org/officeDocument/2006/relationships/hyperlink" Target="http://www.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Djoy3</dc:creator>
  <cp:lastModifiedBy>Djoy3</cp:lastModifiedBy>
  <cp:revision>4</cp:revision>
  <dcterms:created xsi:type="dcterms:W3CDTF">2017-12-08T16:46:00Z</dcterms:created>
  <dcterms:modified xsi:type="dcterms:W3CDTF">2017-12-08T16:55:00Z</dcterms:modified>
</cp:coreProperties>
</file>