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90" w:rsidRDefault="00AE5D90" w:rsidP="00104C7D">
      <w:pPr>
        <w:suppressAutoHyphens/>
        <w:autoSpaceDE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План  работы ШМО учителей  гуманитарного  цикла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на  2019 – 2020 учебный год</w:t>
      </w:r>
    </w:p>
    <w:p w:rsidR="00AE5D90" w:rsidRPr="00AE5D90" w:rsidRDefault="00AE5D90" w:rsidP="00104C7D">
      <w:pPr>
        <w:suppressAutoHyphens/>
        <w:autoSpaceDE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</w:p>
    <w:p w:rsidR="00AE5D90" w:rsidRPr="00AE5D90" w:rsidRDefault="00AE5D90" w:rsidP="00104C7D">
      <w:pPr>
        <w:tabs>
          <w:tab w:val="left" w:pos="63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E5D9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E5D9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Тема  работы  методического объединения:</w:t>
      </w:r>
    </w:p>
    <w:p w:rsidR="00C75CA1" w:rsidRPr="00AE5D90" w:rsidRDefault="00C75CA1" w:rsidP="00104C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D9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E5D9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Повышение эффективности </w:t>
      </w:r>
      <w:r w:rsidR="00AE5D9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образовательного  процесса  через   применение  современных  подходов  к  организации  образовательной  деятельности,  непрерывное  совершенствование  профессионального  уровня и педагогического  мастерства  учителя</w:t>
      </w:r>
      <w:r w:rsidRPr="00AE5D9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87DDF" w:rsidRPr="00AE5D90" w:rsidRDefault="00787DDF" w:rsidP="00104C7D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E5D9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Задачи МО учителей</w:t>
      </w:r>
      <w:r w:rsidR="004276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AE5D9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гуманитарного цикла</w:t>
      </w:r>
      <w:r w:rsidR="004276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  <w:r w:rsidR="00AE5D9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    2019-2020</w:t>
      </w:r>
      <w:r w:rsidRPr="00AE5D9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учебный год</w:t>
      </w:r>
      <w:r w:rsidR="00AE5D9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</w:p>
    <w:p w:rsidR="00787DDF" w:rsidRPr="00AE5D90" w:rsidRDefault="00AE5D90" w:rsidP="00104C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1.Совершенствовать</w:t>
      </w:r>
      <w:r w:rsidR="00787DDF" w:rsidRPr="00AE5D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методики проведения уроков гуманитарного цикла, повышение качества знаний в </w:t>
      </w:r>
      <w:r w:rsidR="00787DDF" w:rsidRPr="00AE5D90">
        <w:rPr>
          <w:rFonts w:ascii="Times New Roman" w:eastAsia="Times New Roman" w:hAnsi="Times New Roman" w:cs="Times New Roman"/>
          <w:bCs/>
          <w:iCs/>
          <w:sz w:val="28"/>
          <w:szCs w:val="28"/>
        </w:rPr>
        <w:t>условиях реализации федерального государственного образовательного стандарта</w:t>
      </w:r>
      <w:r w:rsidR="00787DDF" w:rsidRPr="00AE5D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7DDF" w:rsidRPr="00AE5D90" w:rsidRDefault="00787DDF" w:rsidP="00104C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D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Pr="00AE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нормативно-правовое обеспечение образовательного процесса  в соответствии с требованиями Кодекса  об образовании; </w:t>
      </w:r>
      <w:r w:rsidRPr="00AE5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уяснить ориентиры образовательной политики, конкретных программно-методических требований, инструкций.</w:t>
      </w:r>
    </w:p>
    <w:p w:rsidR="00787DDF" w:rsidRPr="00AE5D90" w:rsidRDefault="00787DDF" w:rsidP="00104C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D9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E5D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Воспитать </w:t>
      </w:r>
      <w:r w:rsidRPr="00AE5D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 учащихся ин</w:t>
      </w:r>
      <w:r w:rsidR="00AE5D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терес </w:t>
      </w:r>
      <w:r w:rsidRPr="00AE5D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</w:t>
      </w:r>
      <w:r w:rsidR="00AE5D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E5D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предмету.</w:t>
      </w:r>
    </w:p>
    <w:p w:rsidR="00787DDF" w:rsidRPr="00AE5D90" w:rsidRDefault="00AE5D90" w:rsidP="00104C7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4. Осуществлять   дифференцированный  подход </w:t>
      </w:r>
      <w:r w:rsidR="00787DDF" w:rsidRPr="00AE5D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87DDF" w:rsidRPr="00AE5D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обучению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87DDF" w:rsidRPr="00AE5D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предмета, работа с </w:t>
      </w:r>
      <w:r w:rsidR="00104C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неуспевающими и  </w:t>
      </w:r>
      <w:r w:rsidR="00787DDF" w:rsidRPr="00AE5D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одаренными</w:t>
      </w:r>
      <w:r w:rsidR="00104C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87DDF" w:rsidRPr="00AE5D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детьми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87DDF" w:rsidRPr="00AE5D90" w:rsidRDefault="00787DDF" w:rsidP="0010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AE5D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5. </w:t>
      </w:r>
      <w:r w:rsidRPr="00AE5D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современные и коммуникативные технологии на уроках  для активизации познавательной и самостоятельной деятельности учащихся, развитие культуры речи.</w:t>
      </w:r>
    </w:p>
    <w:p w:rsidR="00787DDF" w:rsidRPr="00AE5D90" w:rsidRDefault="00787DDF" w:rsidP="00104C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87DDF" w:rsidRPr="00AE5D90" w:rsidRDefault="00104C7D" w:rsidP="00104C7D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6. Совершенствовать  мет</w:t>
      </w:r>
      <w:r w:rsidR="00787DDF" w:rsidRPr="00AE5D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одики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87DDF" w:rsidRPr="00AE5D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подготовки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87DDF" w:rsidRPr="00AE5D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учащихся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87DDF" w:rsidRPr="00AE5D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87DDF" w:rsidRPr="00AE5D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сдаче ОГЭ, ЕГЭ.</w:t>
      </w:r>
    </w:p>
    <w:p w:rsidR="00787DDF" w:rsidRPr="00AE5D90" w:rsidRDefault="00104C7D" w:rsidP="00104C7D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7. Осуществлять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контроль </w:t>
      </w:r>
      <w:r w:rsidR="00787DDF" w:rsidRPr="00AE5D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787DDF" w:rsidRPr="00AE5D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прохождением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87DDF" w:rsidRPr="00AE5D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программного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87DDF" w:rsidRPr="00AE5D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материала, разработкой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87DDF" w:rsidRPr="00AE5D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рабочих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87DDF" w:rsidRPr="00AE5D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87DDF" w:rsidRPr="00AE5D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педагогов.</w:t>
      </w:r>
    </w:p>
    <w:p w:rsidR="00787DDF" w:rsidRPr="00AE5D90" w:rsidRDefault="00104C7D" w:rsidP="00104C7D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8. Повышать  квалификацию</w:t>
      </w:r>
      <w:r w:rsidR="00787DDF" w:rsidRPr="00AE5D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787DDF" w:rsidRPr="00AE5D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педагогов.</w:t>
      </w:r>
    </w:p>
    <w:p w:rsidR="00787DDF" w:rsidRPr="00AE5D90" w:rsidRDefault="00787DDF" w:rsidP="00104C7D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5D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9.</w:t>
      </w:r>
      <w:r w:rsidR="00104C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Организовать  методическую   помощь </w:t>
      </w:r>
      <w:r w:rsidRPr="00AE5D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учителям</w:t>
      </w:r>
      <w:r w:rsidR="00104C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предметникам.</w:t>
      </w:r>
    </w:p>
    <w:p w:rsidR="00AE5D90" w:rsidRDefault="00104C7D" w:rsidP="00104C7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787DDF" w:rsidRPr="00AE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Реализовывать </w:t>
      </w:r>
      <w:proofErr w:type="spellStart"/>
      <w:r w:rsidR="00787DDF" w:rsidRPr="00AE5D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="00787DDF" w:rsidRPr="00AE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связи, практическую, </w:t>
      </w:r>
      <w:proofErr w:type="spellStart"/>
      <w:r w:rsidR="00787DDF" w:rsidRPr="00AE5D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профориентационную</w:t>
      </w:r>
      <w:proofErr w:type="spellEnd"/>
      <w:r w:rsidR="00787DDF" w:rsidRPr="00AE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идеологическую </w:t>
      </w:r>
      <w:proofErr w:type="spellStart"/>
      <w:r w:rsidR="00787DDF" w:rsidRPr="00AE5D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</w:t>
      </w:r>
      <w:proofErr w:type="spellEnd"/>
      <w:r w:rsidR="00787DDF" w:rsidRPr="00AE5D9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</w:t>
      </w:r>
      <w:proofErr w:type="spellStart"/>
      <w:r w:rsidR="00787DDF" w:rsidRPr="00AE5D9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вленность</w:t>
      </w:r>
      <w:proofErr w:type="spellEnd"/>
      <w:r w:rsidR="00787DDF" w:rsidRPr="00AE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787DDF" w:rsidRPr="00AE5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7691" w:rsidRDefault="00427691" w:rsidP="00104C7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67198" w:rsidRDefault="00C67198" w:rsidP="00104C7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67198" w:rsidRDefault="00C67198" w:rsidP="00104C7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7DDF" w:rsidRPr="00AE5D90" w:rsidRDefault="00787DDF" w:rsidP="00104C7D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5D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НАПРАВЛЕНИЯ</w:t>
      </w:r>
      <w:r w:rsidR="00D62641" w:rsidRPr="00AE5D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104C7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62641" w:rsidRPr="00AE5D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РАБОТЫ</w:t>
      </w:r>
      <w:r w:rsidR="00104C7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62641" w:rsidRPr="00AE5D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МО</w:t>
      </w:r>
      <w:r w:rsidRPr="00AE5D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787DDF" w:rsidRPr="00AE5D90" w:rsidRDefault="00787DDF" w:rsidP="00104C7D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5D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Ориентация работы МО на национальный проект «Образование». Использование учителями ИКТ, исследовательских, </w:t>
      </w:r>
      <w:proofErr w:type="spellStart"/>
      <w:r w:rsidRPr="00AE5D90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здоровьесберегающих</w:t>
      </w:r>
      <w:proofErr w:type="spellEnd"/>
      <w:r w:rsidRPr="00AE5D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проектно-дифференцированных методов обучения, применяя активные формы </w:t>
      </w:r>
      <w:r w:rsidR="00104C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E5D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работы, внедряя </w:t>
      </w:r>
      <w:r w:rsidR="00104C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E5D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методики тестирования, анализа и подготовки к </w:t>
      </w:r>
      <w:r w:rsidR="00D62641" w:rsidRPr="00AE5D90">
        <w:rPr>
          <w:rFonts w:ascii="Times New Roman" w:eastAsia="Times New Roman" w:hAnsi="Times New Roman" w:cs="Times New Roman"/>
          <w:sz w:val="28"/>
          <w:szCs w:val="28"/>
          <w:lang w:eastAsia="ar-SA"/>
        </w:rPr>
        <w:t>ОГЭ</w:t>
      </w:r>
      <w:r w:rsidRPr="00AE5D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ЕГЭ.</w:t>
      </w:r>
    </w:p>
    <w:p w:rsidR="00427691" w:rsidRDefault="00427691" w:rsidP="00104C7D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7DDF" w:rsidRPr="00AE5D90" w:rsidRDefault="00787DDF" w:rsidP="00104C7D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5D90">
        <w:rPr>
          <w:rFonts w:ascii="Times New Roman" w:eastAsia="Times New Roman" w:hAnsi="Times New Roman" w:cs="Times New Roman"/>
          <w:sz w:val="28"/>
          <w:szCs w:val="28"/>
          <w:lang w:eastAsia="ar-SA"/>
        </w:rPr>
        <w:t>2. На всех уроках гуманитарного цикла обращать особое внимание на чистоту родного языка, бороться со сленгами, повышать грамотность, технику чтения и осмысления, умение работать с учебным материалом и повышать словарный запас учащихся.</w:t>
      </w:r>
    </w:p>
    <w:p w:rsidR="00427691" w:rsidRDefault="00427691" w:rsidP="00104C7D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7DDF" w:rsidRPr="00AE5D90" w:rsidRDefault="00787DDF" w:rsidP="00104C7D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5D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Совершенствовать преподавание предметов гуманитарного цикла, используя различные методы контроля,  </w:t>
      </w:r>
      <w:proofErr w:type="spellStart"/>
      <w:r w:rsidRPr="00AE5D90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межпредметные</w:t>
      </w:r>
      <w:proofErr w:type="spellEnd"/>
      <w:r w:rsidRPr="00AE5D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связи и преемственность в обучении и воспитании при переходе учащихся из </w:t>
      </w:r>
      <w:r w:rsidRPr="00AE5D9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AE5D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ступени во </w:t>
      </w:r>
      <w:r w:rsidRPr="00AE5D9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</w:t>
      </w:r>
      <w:r w:rsidRPr="00AE5D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ступень для</w:t>
      </w:r>
      <w:r w:rsidR="00104C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E5D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детального </w:t>
      </w:r>
      <w:r w:rsidR="00104C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E5D90">
        <w:rPr>
          <w:rFonts w:ascii="Times New Roman" w:eastAsia="Times New Roman" w:hAnsi="Times New Roman" w:cs="Times New Roman"/>
          <w:sz w:val="28"/>
          <w:szCs w:val="28"/>
          <w:lang w:eastAsia="ar-SA"/>
        </w:rPr>
        <w:t>изучения личности ребенка и широкого применения результатов этой работы с целью повышения личностной</w:t>
      </w:r>
      <w:r w:rsidR="00104C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E5D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ориентации.</w:t>
      </w:r>
    </w:p>
    <w:p w:rsidR="00427691" w:rsidRDefault="00427691" w:rsidP="00104C7D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7DDF" w:rsidRPr="00AE5D90" w:rsidRDefault="00787DDF" w:rsidP="00104C7D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5D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Повышать результативность личностно-ориентированного образования в ходе заседаний МО, </w:t>
      </w:r>
      <w:proofErr w:type="spellStart"/>
      <w:r w:rsidRPr="00AE5D90">
        <w:rPr>
          <w:rFonts w:ascii="Times New Roman" w:eastAsia="Times New Roman" w:hAnsi="Times New Roman" w:cs="Times New Roman"/>
          <w:sz w:val="28"/>
          <w:szCs w:val="28"/>
          <w:lang w:eastAsia="ar-SA"/>
        </w:rPr>
        <w:t>взаимопосещения</w:t>
      </w:r>
      <w:proofErr w:type="spellEnd"/>
      <w:r w:rsidRPr="00AE5D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уроков, оказывая методическую помощь и передачу опыта работы учителей.  Во внеклассной и учебной работе сосредоточить внимание на повышение духовно-нравственного и гражданско-патриотического воспитан</w:t>
      </w:r>
      <w:r w:rsidR="00104C7D">
        <w:rPr>
          <w:rFonts w:ascii="Times New Roman" w:eastAsia="Times New Roman" w:hAnsi="Times New Roman" w:cs="Times New Roman"/>
          <w:sz w:val="28"/>
          <w:szCs w:val="28"/>
          <w:lang w:eastAsia="ar-SA"/>
        </w:rPr>
        <w:t>ия.</w:t>
      </w:r>
    </w:p>
    <w:p w:rsidR="00C75CA1" w:rsidRPr="00AE5D90" w:rsidRDefault="00C75CA1" w:rsidP="00104C7D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C75CA1" w:rsidRPr="00AE5D90" w:rsidRDefault="00C75CA1" w:rsidP="00104C7D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5CA1" w:rsidRPr="00AE5D90" w:rsidRDefault="00C75CA1" w:rsidP="00104C7D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5CA1" w:rsidRPr="00AE5D90" w:rsidRDefault="00C75CA1" w:rsidP="00104C7D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5CA1" w:rsidRPr="00AE5D90" w:rsidRDefault="00C75CA1" w:rsidP="00104C7D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5CA1" w:rsidRPr="00AE5D90" w:rsidRDefault="00C75CA1" w:rsidP="00104C7D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5CA1" w:rsidRPr="00AE5D90" w:rsidRDefault="00C75CA1" w:rsidP="00104C7D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7DDF" w:rsidRPr="00AE5D90" w:rsidRDefault="00787DDF" w:rsidP="00104C7D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7DDF" w:rsidRPr="00AE5D90" w:rsidRDefault="00787DDF" w:rsidP="00104C7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7691" w:rsidRDefault="00427691" w:rsidP="00104C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691" w:rsidRDefault="00427691" w:rsidP="00104C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198" w:rsidRDefault="00104C7D" w:rsidP="00104C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C67198" w:rsidRDefault="00C67198" w:rsidP="00104C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198" w:rsidRDefault="00C67198" w:rsidP="00104C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DDF" w:rsidRPr="00AE5D90" w:rsidRDefault="00787DDF" w:rsidP="00C671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заседаний  </w:t>
      </w:r>
      <w:r w:rsidR="00104C7D">
        <w:rPr>
          <w:rFonts w:ascii="Times New Roman" w:hAnsi="Times New Roman" w:cs="Times New Roman"/>
          <w:b/>
          <w:sz w:val="28"/>
          <w:szCs w:val="28"/>
        </w:rPr>
        <w:t>Ш</w:t>
      </w:r>
      <w:r w:rsidRPr="00AE5D90">
        <w:rPr>
          <w:rFonts w:ascii="Times New Roman" w:hAnsi="Times New Roman" w:cs="Times New Roman"/>
          <w:b/>
          <w:sz w:val="28"/>
          <w:szCs w:val="28"/>
        </w:rPr>
        <w:t>МО учителей гуманитарного цикла</w:t>
      </w:r>
    </w:p>
    <w:p w:rsidR="00787DDF" w:rsidRPr="00AE5D90" w:rsidRDefault="00104C7D" w:rsidP="00104C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на 2019 – 2020 </w:t>
      </w:r>
      <w:r w:rsidR="00787DDF" w:rsidRPr="00AE5D9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787DDF" w:rsidRPr="00AE5D9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136" w:type="dxa"/>
        <w:tblInd w:w="-318" w:type="dxa"/>
        <w:tblLook w:val="04A0" w:firstRow="1" w:lastRow="0" w:firstColumn="1" w:lastColumn="0" w:noHBand="0" w:noVBand="1"/>
      </w:tblPr>
      <w:tblGrid>
        <w:gridCol w:w="1689"/>
        <w:gridCol w:w="6249"/>
        <w:gridCol w:w="2168"/>
        <w:gridCol w:w="30"/>
      </w:tblGrid>
      <w:tr w:rsidR="000863E9" w:rsidRPr="00AE5D90" w:rsidTr="000863E9">
        <w:tc>
          <w:tcPr>
            <w:tcW w:w="1689" w:type="dxa"/>
          </w:tcPr>
          <w:p w:rsidR="000863E9" w:rsidRPr="00AE5D90" w:rsidRDefault="000863E9" w:rsidP="00104C7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90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0863E9" w:rsidRPr="00AE5D90" w:rsidRDefault="000863E9" w:rsidP="00104C7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90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392" w:type="dxa"/>
          </w:tcPr>
          <w:p w:rsidR="000863E9" w:rsidRPr="00AE5D90" w:rsidRDefault="000863E9" w:rsidP="00104C7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Повестка дня заседаний методического объединения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E9" w:rsidRPr="000863E9" w:rsidRDefault="000863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3E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863E9" w:rsidRPr="00AE5D90" w:rsidTr="000863E9">
        <w:tc>
          <w:tcPr>
            <w:tcW w:w="1689" w:type="dxa"/>
          </w:tcPr>
          <w:p w:rsidR="000863E9" w:rsidRDefault="000863E9" w:rsidP="00104C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9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052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3E9" w:rsidRPr="00AE5D90" w:rsidRDefault="000863E9" w:rsidP="00104C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2" w:type="dxa"/>
            <w:tcBorders>
              <w:bottom w:val="single" w:sz="4" w:space="0" w:color="auto"/>
            </w:tcBorders>
          </w:tcPr>
          <w:p w:rsidR="00052028" w:rsidRDefault="000863E9" w:rsidP="00104C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E5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028">
              <w:rPr>
                <w:rFonts w:ascii="Times New Roman" w:hAnsi="Times New Roman" w:cs="Times New Roman"/>
                <w:sz w:val="28"/>
                <w:szCs w:val="28"/>
              </w:rPr>
              <w:t>Анализ работы МО за 2018-2019 учебный год.</w:t>
            </w:r>
          </w:p>
          <w:p w:rsidR="000863E9" w:rsidRPr="00AE5D90" w:rsidRDefault="00052028" w:rsidP="00104C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863E9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  <w:r w:rsidR="000863E9" w:rsidRPr="00AE5D90">
              <w:rPr>
                <w:rFonts w:ascii="Times New Roman" w:hAnsi="Times New Roman" w:cs="Times New Roman"/>
                <w:sz w:val="28"/>
                <w:szCs w:val="28"/>
              </w:rPr>
              <w:t xml:space="preserve"> и утверждение плана работы </w:t>
            </w:r>
            <w:r w:rsidR="000863E9">
              <w:rPr>
                <w:rFonts w:ascii="Times New Roman" w:hAnsi="Times New Roman" w:cs="Times New Roman"/>
                <w:sz w:val="28"/>
                <w:szCs w:val="28"/>
              </w:rPr>
              <w:t>ШМО на 2019-2020</w:t>
            </w:r>
            <w:r w:rsidR="000863E9" w:rsidRPr="00AE5D9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0863E9" w:rsidRPr="00AE5D90" w:rsidRDefault="00631A21" w:rsidP="00104C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63E9" w:rsidRPr="00AE5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6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3E9" w:rsidRPr="00AE5D90">
              <w:rPr>
                <w:rFonts w:ascii="Times New Roman" w:hAnsi="Times New Roman" w:cs="Times New Roman"/>
                <w:sz w:val="28"/>
                <w:szCs w:val="28"/>
              </w:rPr>
              <w:t>Утверждение рабочих программ по предметам гуманитарного цикла.</w:t>
            </w:r>
          </w:p>
          <w:p w:rsidR="000863E9" w:rsidRPr="00AE5D90" w:rsidRDefault="00631A21" w:rsidP="00104C7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863E9" w:rsidRPr="00AE5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63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863E9" w:rsidRPr="00AE5D90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нормативными документами Министер</w:t>
            </w:r>
            <w:r w:rsidR="000863E9">
              <w:rPr>
                <w:rFonts w:ascii="Times New Roman" w:eastAsia="Times New Roman" w:hAnsi="Times New Roman" w:cs="Times New Roman"/>
                <w:sz w:val="28"/>
                <w:szCs w:val="28"/>
              </w:rPr>
              <w:t>ства образования и науки РФ и СК</w:t>
            </w:r>
            <w:r w:rsidR="000863E9" w:rsidRPr="00AE5D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контексте ФГОС</w:t>
            </w:r>
            <w:r w:rsidR="000863E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863E9" w:rsidRDefault="00631A21" w:rsidP="00104C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63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863E9" w:rsidRPr="00AE5D90">
              <w:rPr>
                <w:rFonts w:ascii="Times New Roman" w:hAnsi="Times New Roman" w:cs="Times New Roman"/>
                <w:sz w:val="28"/>
                <w:szCs w:val="28"/>
              </w:rPr>
              <w:t>Обсуждение результатов итоговой аттестации и сдачи ОГЭ</w:t>
            </w:r>
            <w:r w:rsidR="000863E9">
              <w:rPr>
                <w:rFonts w:ascii="Times New Roman" w:hAnsi="Times New Roman" w:cs="Times New Roman"/>
                <w:sz w:val="28"/>
                <w:szCs w:val="28"/>
              </w:rPr>
              <w:t xml:space="preserve"> в 2018 </w:t>
            </w:r>
            <w:r w:rsidR="000863E9" w:rsidRPr="00AE5D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63E9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0863E9" w:rsidRPr="00AE5D90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</w:t>
            </w:r>
          </w:p>
          <w:p w:rsidR="00631A21" w:rsidRDefault="00631A21" w:rsidP="00104C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6.Проведение входных контрольных работ.</w:t>
            </w:r>
          </w:p>
          <w:p w:rsidR="00631A21" w:rsidRDefault="00631A21" w:rsidP="00104C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Планирование участия школьников в предметных олимпиадах.</w:t>
            </w:r>
          </w:p>
          <w:p w:rsidR="00631A21" w:rsidRDefault="00631A21" w:rsidP="00104C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Подготовка к проведению юбилея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Хетагурова (160 лет)</w:t>
            </w:r>
          </w:p>
          <w:p w:rsidR="000863E9" w:rsidRPr="00AE5D90" w:rsidRDefault="000863E9" w:rsidP="00104C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E9" w:rsidRDefault="0005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И.Т.</w:t>
            </w:r>
          </w:p>
          <w:p w:rsidR="000863E9" w:rsidRPr="000863E9" w:rsidRDefault="000863E9" w:rsidP="00086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3E9" w:rsidRDefault="000863E9" w:rsidP="00086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3E9" w:rsidRDefault="000863E9" w:rsidP="00086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3E9" w:rsidRDefault="000863E9" w:rsidP="00086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3E9" w:rsidRDefault="00052028" w:rsidP="00086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Цаллагова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  <w:p w:rsidR="00631A21" w:rsidRDefault="00631A21" w:rsidP="00086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A21" w:rsidRDefault="00631A21" w:rsidP="00086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A21" w:rsidRDefault="00631A21" w:rsidP="00086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A21" w:rsidRDefault="00631A21" w:rsidP="00086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A21" w:rsidRDefault="00631A21" w:rsidP="00086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A21" w:rsidRDefault="00631A21" w:rsidP="00086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A21" w:rsidRDefault="00631A21" w:rsidP="00086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A21" w:rsidRDefault="00631A21" w:rsidP="00086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A21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31A21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предметники</w:t>
            </w:r>
          </w:p>
          <w:p w:rsidR="00631A21" w:rsidRPr="000863E9" w:rsidRDefault="00631A21" w:rsidP="00086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родного языка и литературы</w:t>
            </w:r>
          </w:p>
        </w:tc>
      </w:tr>
      <w:tr w:rsidR="000863E9" w:rsidRPr="00AE5D90" w:rsidTr="000863E9">
        <w:tc>
          <w:tcPr>
            <w:tcW w:w="1689" w:type="dxa"/>
          </w:tcPr>
          <w:p w:rsidR="000863E9" w:rsidRPr="00AE5D90" w:rsidRDefault="00052028" w:rsidP="00104C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6392" w:type="dxa"/>
          </w:tcPr>
          <w:p w:rsidR="000863E9" w:rsidRPr="00AE5D90" w:rsidRDefault="000863E9" w:rsidP="00104C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E5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5D90">
              <w:rPr>
                <w:rFonts w:ascii="Times New Roman" w:hAnsi="Times New Roman" w:cs="Times New Roman"/>
                <w:sz w:val="28"/>
                <w:szCs w:val="28"/>
              </w:rPr>
              <w:t>Подведение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5D90">
              <w:rPr>
                <w:rFonts w:ascii="Times New Roman" w:hAnsi="Times New Roman" w:cs="Times New Roman"/>
                <w:sz w:val="28"/>
                <w:szCs w:val="28"/>
              </w:rPr>
              <w:t xml:space="preserve"> итогов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5D90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E5D90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диагностических контрольных работ за </w:t>
            </w:r>
            <w:r w:rsidRPr="00AE5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E5D90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четверть.</w:t>
            </w:r>
          </w:p>
          <w:p w:rsidR="000863E9" w:rsidRDefault="000863E9" w:rsidP="00104C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E5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5D90">
              <w:rPr>
                <w:rFonts w:ascii="Times New Roman" w:hAnsi="Times New Roman" w:cs="Times New Roman"/>
                <w:sz w:val="28"/>
                <w:szCs w:val="28"/>
              </w:rPr>
              <w:t>Анализ итогов проведения олимпиады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предметам гуманитарного цикла </w:t>
            </w:r>
            <w:r w:rsidR="00631A21">
              <w:rPr>
                <w:rFonts w:ascii="Times New Roman" w:hAnsi="Times New Roman" w:cs="Times New Roman"/>
                <w:sz w:val="28"/>
                <w:szCs w:val="28"/>
              </w:rPr>
              <w:t xml:space="preserve">  среди школьников 5-10</w:t>
            </w:r>
            <w:r w:rsidRPr="00AE5D90">
              <w:rPr>
                <w:rFonts w:ascii="Times New Roman" w:hAnsi="Times New Roman" w:cs="Times New Roman"/>
                <w:sz w:val="28"/>
                <w:szCs w:val="28"/>
              </w:rPr>
              <w:t xml:space="preserve"> классов. </w:t>
            </w:r>
          </w:p>
          <w:p w:rsidR="000863E9" w:rsidRDefault="000863E9" w:rsidP="00104C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Выступление учителей, работающих в 5 классе по освоению ФГОС.  Результаты адаптации пятиклассников.</w:t>
            </w:r>
          </w:p>
          <w:p w:rsidR="000863E9" w:rsidRDefault="00631A21" w:rsidP="006A58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Ход  подготовки к ОГЭ  учащихся 9 класса</w:t>
            </w:r>
            <w:r w:rsidR="003874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74B0" w:rsidRDefault="003874B0" w:rsidP="006A58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Планирование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уроков</w:t>
            </w:r>
          </w:p>
          <w:p w:rsidR="000863E9" w:rsidRPr="00AE5D90" w:rsidRDefault="000863E9" w:rsidP="006A58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E9" w:rsidRDefault="00631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И.Т.</w:t>
            </w:r>
          </w:p>
          <w:p w:rsidR="000863E9" w:rsidRPr="000863E9" w:rsidRDefault="000863E9" w:rsidP="00086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3E9" w:rsidRPr="000863E9" w:rsidRDefault="000863E9" w:rsidP="00086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3E9" w:rsidRDefault="000863E9" w:rsidP="00086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3E9" w:rsidRPr="000863E9" w:rsidRDefault="000863E9" w:rsidP="00086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3E9" w:rsidRDefault="000863E9" w:rsidP="00086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3E9" w:rsidRDefault="000863E9" w:rsidP="00086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3E9" w:rsidRPr="000863E9" w:rsidRDefault="000863E9" w:rsidP="00086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0863E9" w:rsidRPr="00AE5D90" w:rsidTr="000863E9">
        <w:tc>
          <w:tcPr>
            <w:tcW w:w="1689" w:type="dxa"/>
          </w:tcPr>
          <w:p w:rsidR="000863E9" w:rsidRPr="00AE5D90" w:rsidRDefault="000863E9" w:rsidP="00104C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E5D90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6392" w:type="dxa"/>
          </w:tcPr>
          <w:p w:rsidR="000863E9" w:rsidRPr="00AE5D90" w:rsidRDefault="000863E9" w:rsidP="00104C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Итоги  репетиционных работ по </w:t>
            </w:r>
            <w:r w:rsidR="003874B0">
              <w:rPr>
                <w:rFonts w:ascii="Times New Roman" w:hAnsi="Times New Roman" w:cs="Times New Roman"/>
                <w:sz w:val="28"/>
                <w:szCs w:val="28"/>
              </w:rPr>
              <w:t xml:space="preserve"> гуманитарным  предметам в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классах. </w:t>
            </w:r>
          </w:p>
          <w:p w:rsidR="000863E9" w:rsidRPr="00AE5D90" w:rsidRDefault="000863E9" w:rsidP="00104C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E5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5D90">
              <w:rPr>
                <w:rFonts w:ascii="Times New Roman" w:hAnsi="Times New Roman" w:cs="Times New Roman"/>
                <w:sz w:val="28"/>
                <w:szCs w:val="28"/>
              </w:rPr>
              <w:t>Выступление по теме «Формирование у учащихся потребности в новых знаниях».</w:t>
            </w:r>
          </w:p>
          <w:p w:rsidR="000863E9" w:rsidRDefault="000863E9" w:rsidP="00104C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AE5D9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5D90">
              <w:rPr>
                <w:rFonts w:ascii="Times New Roman" w:hAnsi="Times New Roman" w:cs="Times New Roman"/>
                <w:sz w:val="28"/>
                <w:szCs w:val="28"/>
              </w:rPr>
              <w:t xml:space="preserve">ИКТ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 уроках </w:t>
            </w:r>
            <w:r w:rsidRPr="00AE5D90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истории</w:t>
            </w:r>
            <w:r w:rsidRPr="00AE5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63E9" w:rsidRDefault="000863E9" w:rsidP="006A58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Анализ  результатов муниципального этапа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предметных  олимпиад.</w:t>
            </w:r>
          </w:p>
          <w:p w:rsidR="003874B0" w:rsidRDefault="003874B0" w:rsidP="006A58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t xml:space="preserve"> </w:t>
            </w:r>
            <w:r w:rsidRPr="003874B0">
              <w:rPr>
                <w:rFonts w:ascii="Times New Roman" w:hAnsi="Times New Roman" w:cs="Times New Roman"/>
                <w:sz w:val="28"/>
                <w:szCs w:val="28"/>
              </w:rPr>
              <w:t>Доклад по теме: «Технологическая карта урока как обобщенно-графическое выражение сценария урока, основа его проектирования, средство представления индивидуальных методов работы».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874B0" w:rsidRDefault="003874B0" w:rsidP="006A58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6.Проведения открытых уроков.</w:t>
            </w:r>
          </w:p>
          <w:p w:rsidR="000863E9" w:rsidRDefault="00D67B9E" w:rsidP="006A58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t xml:space="preserve"> </w:t>
            </w:r>
            <w:r w:rsidRPr="00D67B9E"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плана работы предметной недели   по русскому языку английскому языку.</w:t>
            </w:r>
          </w:p>
          <w:p w:rsidR="000863E9" w:rsidRPr="00AE5D90" w:rsidRDefault="000863E9" w:rsidP="006A58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E9" w:rsidRDefault="00086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- предметники</w:t>
            </w:r>
          </w:p>
          <w:p w:rsidR="000863E9" w:rsidRDefault="000863E9" w:rsidP="00086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4B0" w:rsidRPr="000863E9" w:rsidRDefault="003874B0" w:rsidP="00086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И.Т.</w:t>
            </w:r>
          </w:p>
          <w:p w:rsidR="000863E9" w:rsidRPr="000863E9" w:rsidRDefault="000863E9" w:rsidP="00086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3E9" w:rsidRDefault="000863E9" w:rsidP="00086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3E9" w:rsidRDefault="000863E9" w:rsidP="00086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3E9" w:rsidRDefault="000863E9" w:rsidP="00086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3E9" w:rsidRDefault="00D67B9E" w:rsidP="00086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B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- предметники</w:t>
            </w:r>
          </w:p>
          <w:p w:rsidR="000863E9" w:rsidRPr="000863E9" w:rsidRDefault="000863E9" w:rsidP="00086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3E9" w:rsidRPr="00AE5D90" w:rsidTr="000863E9">
        <w:tc>
          <w:tcPr>
            <w:tcW w:w="1689" w:type="dxa"/>
          </w:tcPr>
          <w:p w:rsidR="000863E9" w:rsidRPr="00AE5D90" w:rsidRDefault="000863E9" w:rsidP="00104C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6392" w:type="dxa"/>
          </w:tcPr>
          <w:p w:rsidR="000863E9" w:rsidRPr="00AE5D90" w:rsidRDefault="000863E9" w:rsidP="00104C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E5D9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5D90">
              <w:rPr>
                <w:rFonts w:ascii="Times New Roman" w:hAnsi="Times New Roman" w:cs="Times New Roman"/>
                <w:sz w:val="28"/>
                <w:szCs w:val="28"/>
              </w:rPr>
              <w:t xml:space="preserve">пробных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5D90">
              <w:rPr>
                <w:rFonts w:ascii="Times New Roman" w:hAnsi="Times New Roman" w:cs="Times New Roman"/>
                <w:sz w:val="28"/>
                <w:szCs w:val="28"/>
              </w:rPr>
              <w:t xml:space="preserve">ОГЭ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5D90">
              <w:rPr>
                <w:rFonts w:ascii="Times New Roman" w:hAnsi="Times New Roman" w:cs="Times New Roman"/>
                <w:sz w:val="28"/>
                <w:szCs w:val="28"/>
              </w:rPr>
              <w:t xml:space="preserve">по русскому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языку в  9 </w:t>
            </w:r>
            <w:r w:rsidR="003874B0">
              <w:rPr>
                <w:rFonts w:ascii="Times New Roman" w:hAnsi="Times New Roman" w:cs="Times New Roman"/>
                <w:sz w:val="28"/>
                <w:szCs w:val="28"/>
              </w:rPr>
              <w:t xml:space="preserve"> кассах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языку.</w:t>
            </w:r>
          </w:p>
          <w:p w:rsidR="003874B0" w:rsidRDefault="000863E9" w:rsidP="00104C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9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7B9E" w:rsidRPr="00D67B9E">
              <w:rPr>
                <w:rFonts w:ascii="Times New Roman" w:hAnsi="Times New Roman" w:cs="Times New Roman"/>
                <w:sz w:val="28"/>
                <w:szCs w:val="28"/>
              </w:rPr>
              <w:t>О х</w:t>
            </w:r>
            <w:r w:rsidR="00D67B9E">
              <w:rPr>
                <w:rFonts w:ascii="Times New Roman" w:hAnsi="Times New Roman" w:cs="Times New Roman"/>
                <w:sz w:val="28"/>
                <w:szCs w:val="28"/>
              </w:rPr>
              <w:t>оде подготовки обучающихся 9</w:t>
            </w:r>
            <w:r w:rsidR="00D67B9E" w:rsidRPr="00D67B9E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к итоговой аттестации.</w:t>
            </w:r>
          </w:p>
          <w:p w:rsidR="000863E9" w:rsidRDefault="000863E9" w:rsidP="00104C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E5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67B9E">
              <w:t xml:space="preserve"> </w:t>
            </w:r>
            <w:r w:rsidR="00D67B9E" w:rsidRPr="00D67B9E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отстающими и неуспевающими детьми.</w:t>
            </w:r>
          </w:p>
          <w:p w:rsidR="00D67B9E" w:rsidRDefault="00D67B9E" w:rsidP="00104C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D67B9E">
              <w:rPr>
                <w:rFonts w:ascii="Times New Roman" w:hAnsi="Times New Roman" w:cs="Times New Roman"/>
                <w:sz w:val="28"/>
                <w:szCs w:val="28"/>
              </w:rPr>
              <w:t>Доклад по теме: «Применение новых образовательных технологий в преподавании русского языка и литературы».</w:t>
            </w:r>
          </w:p>
          <w:p w:rsidR="000863E9" w:rsidRPr="00AE5D90" w:rsidRDefault="00D67B9E" w:rsidP="00104C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63E9">
              <w:rPr>
                <w:rFonts w:ascii="Times New Roman" w:hAnsi="Times New Roman" w:cs="Times New Roman"/>
                <w:sz w:val="28"/>
                <w:szCs w:val="28"/>
              </w:rPr>
              <w:t>. Осуществление дифференцированного подхода на уроках в 5-7 классах.</w:t>
            </w:r>
          </w:p>
          <w:p w:rsidR="000863E9" w:rsidRPr="00AE5D90" w:rsidRDefault="000863E9" w:rsidP="00086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9D" w:rsidRDefault="00D67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И.Т.</w:t>
            </w:r>
          </w:p>
          <w:p w:rsidR="00550A9D" w:rsidRPr="00550A9D" w:rsidRDefault="00550A9D" w:rsidP="00550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A9D" w:rsidRDefault="00550A9D" w:rsidP="00550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A9D" w:rsidRDefault="00550A9D" w:rsidP="00550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3E9" w:rsidRPr="00550A9D" w:rsidRDefault="00550A9D" w:rsidP="0055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0863E9" w:rsidRPr="00AE5D90" w:rsidTr="000863E9">
        <w:trPr>
          <w:gridAfter w:val="1"/>
          <w:wAfter w:w="30" w:type="dxa"/>
        </w:trPr>
        <w:tc>
          <w:tcPr>
            <w:tcW w:w="1689" w:type="dxa"/>
          </w:tcPr>
          <w:p w:rsidR="00787DDF" w:rsidRPr="00AE5D90" w:rsidRDefault="000863E9" w:rsidP="00104C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392" w:type="dxa"/>
          </w:tcPr>
          <w:p w:rsidR="00787DDF" w:rsidRPr="00AE5D90" w:rsidRDefault="00787DDF" w:rsidP="00104C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86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7B9E" w:rsidRPr="00D67B9E">
              <w:rPr>
                <w:rFonts w:ascii="Times New Roman" w:hAnsi="Times New Roman" w:cs="Times New Roman"/>
                <w:sz w:val="28"/>
                <w:szCs w:val="28"/>
              </w:rPr>
              <w:t>Утверждение форм и сроков проведения промежуточной аттестации по учебным предметам.</w:t>
            </w:r>
          </w:p>
          <w:p w:rsidR="000863E9" w:rsidRDefault="000863E9" w:rsidP="000863E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87DDF" w:rsidRPr="00AE5D90">
              <w:rPr>
                <w:rFonts w:ascii="Times New Roman" w:hAnsi="Times New Roman" w:cs="Times New Roman"/>
                <w:sz w:val="28"/>
                <w:szCs w:val="28"/>
              </w:rPr>
              <w:t>Отчет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ителей по теме самообразования. </w:t>
            </w:r>
            <w:r w:rsidRPr="00AE5D90">
              <w:rPr>
                <w:rFonts w:ascii="Times New Roman" w:hAnsi="Times New Roman" w:cs="Times New Roman"/>
                <w:sz w:val="28"/>
                <w:szCs w:val="28"/>
              </w:rPr>
              <w:t>Обмен опытом «Использование современных образовательных технологий в учебной деятельности».</w:t>
            </w:r>
          </w:p>
          <w:p w:rsidR="00D67B9E" w:rsidRDefault="000863E9" w:rsidP="000863E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7DDF" w:rsidRPr="00AE5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7DDF" w:rsidRPr="00AE5D90">
              <w:rPr>
                <w:rFonts w:ascii="Times New Roman" w:hAnsi="Times New Roman" w:cs="Times New Roman"/>
                <w:sz w:val="28"/>
                <w:szCs w:val="28"/>
              </w:rPr>
              <w:t>Выступление на тему «Совершенствование мастерства учителя через посещение курсов повышения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квалификации».</w:t>
            </w:r>
          </w:p>
          <w:p w:rsidR="00D67B9E" w:rsidRPr="00D67B9E" w:rsidRDefault="00D67B9E" w:rsidP="00D67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86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7B9E">
              <w:rPr>
                <w:rFonts w:ascii="Times New Roman" w:hAnsi="Times New Roman" w:cs="Times New Roman"/>
                <w:sz w:val="28"/>
                <w:szCs w:val="28"/>
              </w:rPr>
              <w:t>Подготовка выпускников к итоговой аттестации.</w:t>
            </w:r>
          </w:p>
          <w:p w:rsidR="00787DDF" w:rsidRDefault="00D67B9E" w:rsidP="00D67B9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7B9E">
              <w:rPr>
                <w:rFonts w:ascii="Times New Roman" w:hAnsi="Times New Roman" w:cs="Times New Roman"/>
                <w:sz w:val="28"/>
                <w:szCs w:val="28"/>
              </w:rPr>
              <w:t>.Отчёты учителей-предметников по успеваемости  обучающихся и прохождению учебных программ.</w:t>
            </w:r>
          </w:p>
          <w:p w:rsidR="000863E9" w:rsidRPr="00AE5D90" w:rsidRDefault="000863E9" w:rsidP="00D67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9D" w:rsidRPr="00550A9D" w:rsidRDefault="00D67B9E" w:rsidP="0055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И.Т.</w:t>
            </w:r>
          </w:p>
          <w:p w:rsidR="00550A9D" w:rsidRPr="00550A9D" w:rsidRDefault="00550A9D" w:rsidP="00550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6CD" w:rsidRDefault="00EF76CD" w:rsidP="00550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6CD" w:rsidRDefault="00EF76CD" w:rsidP="00550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A9D" w:rsidRPr="00550A9D" w:rsidRDefault="00550A9D" w:rsidP="00550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</w:tbl>
    <w:p w:rsidR="00D831F1" w:rsidRDefault="00D831F1" w:rsidP="00104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1F1" w:rsidRDefault="00D831F1" w:rsidP="00104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1F1" w:rsidRDefault="00D831F1" w:rsidP="00104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DDF" w:rsidRPr="00AE5D90" w:rsidRDefault="00E84493" w:rsidP="00D83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</w:t>
      </w:r>
      <w:r w:rsidR="00D83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 №1 от 28</w:t>
      </w:r>
      <w:r w:rsidRPr="00AE5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3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.08.2019</w:t>
      </w:r>
    </w:p>
    <w:p w:rsidR="00787DDF" w:rsidRPr="00AE5D90" w:rsidRDefault="00E84493" w:rsidP="00D83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   </w:t>
      </w:r>
      <w:r w:rsidR="00787DDF" w:rsidRPr="00AE5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учителей гуманитарного цикла</w:t>
      </w:r>
    </w:p>
    <w:p w:rsidR="00787DDF" w:rsidRPr="00AE5D90" w:rsidRDefault="00787DDF" w:rsidP="00104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DDF" w:rsidRPr="00AE5D90" w:rsidRDefault="00787DDF" w:rsidP="0010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Присутствовали: </w:t>
      </w:r>
      <w:proofErr w:type="spellStart"/>
      <w:r w:rsidR="00D831F1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Бирагова</w:t>
      </w:r>
      <w:proofErr w:type="spellEnd"/>
      <w:r w:rsidR="00D83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И.Т.,</w:t>
      </w:r>
      <w:proofErr w:type="spellStart"/>
      <w:r w:rsidR="00D831F1">
        <w:rPr>
          <w:rFonts w:ascii="Times New Roman" w:eastAsia="Times New Roman" w:hAnsi="Times New Roman" w:cs="Times New Roman"/>
          <w:sz w:val="28"/>
          <w:szCs w:val="28"/>
          <w:lang w:eastAsia="ru-RU"/>
        </w:rPr>
        <w:t>Цаллагова</w:t>
      </w:r>
      <w:proofErr w:type="spellEnd"/>
      <w:r w:rsidR="00D83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И.Т., Гаглоева Л.К.. </w:t>
      </w:r>
      <w:proofErr w:type="spellStart"/>
      <w:r w:rsidR="00D831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Саламова</w:t>
      </w:r>
      <w:proofErr w:type="spellEnd"/>
      <w:r w:rsidR="00D83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З.А.,</w:t>
      </w:r>
      <w:proofErr w:type="spellStart"/>
      <w:r w:rsidR="00D831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Челахсаева</w:t>
      </w:r>
      <w:proofErr w:type="spellEnd"/>
      <w:r w:rsidR="00D83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Ф.В.,</w:t>
      </w:r>
      <w:proofErr w:type="spellStart"/>
      <w:r w:rsidR="00D831F1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Цараева</w:t>
      </w:r>
      <w:proofErr w:type="spellEnd"/>
      <w:r w:rsidR="00D83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З.В.</w:t>
      </w:r>
    </w:p>
    <w:p w:rsidR="00C67198" w:rsidRDefault="00C67198" w:rsidP="00104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DDF" w:rsidRPr="00AE5D90" w:rsidRDefault="00C67198" w:rsidP="0010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787DDF" w:rsidRPr="00AE5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</w:t>
      </w:r>
      <w:r w:rsidR="00E84493" w:rsidRPr="00AE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руководител</w:t>
      </w:r>
      <w:r w:rsidR="00D831F1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 о проделанной работе в 2018-2019</w:t>
      </w:r>
      <w:r w:rsidR="00787DDF" w:rsidRPr="00AE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и о задачах деятельности МО на новый учебный год.</w:t>
      </w:r>
    </w:p>
    <w:p w:rsidR="00787DDF" w:rsidRPr="00AE5D90" w:rsidRDefault="00787DDF" w:rsidP="0010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 w:rsidR="00D83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работу МО  за </w:t>
      </w:r>
      <w:r w:rsidR="00D831F1" w:rsidRPr="00D83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2018-2019 </w:t>
      </w:r>
      <w:r w:rsidRPr="00AE5D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признать удовлетворительной</w:t>
      </w:r>
    </w:p>
    <w:p w:rsidR="00787DDF" w:rsidRPr="00AE5D90" w:rsidRDefault="00787DDF" w:rsidP="00104C7D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</w:t>
      </w:r>
      <w:r w:rsidRPr="00AE5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</w:t>
      </w:r>
      <w:r w:rsidR="00E84493" w:rsidRPr="00AE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</w:t>
      </w:r>
      <w:r w:rsidRPr="00AE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о </w:t>
      </w:r>
      <w:r w:rsidR="00D831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 плана работы МО на 2019-2020</w:t>
      </w:r>
      <w:r w:rsidR="00E84493" w:rsidRPr="00AE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год.       </w:t>
      </w:r>
      <w:r w:rsidR="00E84493" w:rsidRPr="00AE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содержания рабо</w:t>
      </w:r>
      <w:r w:rsidR="00D831F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МО гуманитарного цикла в 2019 – 2020</w:t>
      </w:r>
      <w:r w:rsidR="00E84493" w:rsidRPr="00AE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D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году: актуальные проблемы и направления деятельности.</w:t>
      </w:r>
    </w:p>
    <w:p w:rsidR="00787DDF" w:rsidRPr="00AE5D90" w:rsidRDefault="00787DDF" w:rsidP="0010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Решили</w:t>
      </w:r>
      <w:r w:rsidRPr="00AE5D90">
        <w:rPr>
          <w:rFonts w:ascii="Times New Roman" w:eastAsia="Times New Roman" w:hAnsi="Times New Roman" w:cs="Times New Roman"/>
          <w:sz w:val="28"/>
          <w:szCs w:val="28"/>
          <w:lang w:eastAsia="ru-RU"/>
        </w:rPr>
        <w:t>: план работы МО принять с последующими корректировками.</w:t>
      </w:r>
    </w:p>
    <w:p w:rsidR="00787DDF" w:rsidRPr="00AE5D90" w:rsidRDefault="00787DDF" w:rsidP="0010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DDF" w:rsidRPr="00AE5D90" w:rsidRDefault="00787DDF" w:rsidP="0010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D9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E5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</w:t>
      </w:r>
      <w:r w:rsidR="00E84493" w:rsidRPr="00AE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 </w:t>
      </w:r>
      <w:r w:rsidRPr="00AE5D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о разработке рабочих программ по предметам и их координации согласно требованиям стандартов</w:t>
      </w:r>
      <w:proofErr w:type="gramStart"/>
      <w:r w:rsidRPr="00AE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E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рассмотрели материалы для проведения школьного пробно</w:t>
      </w:r>
      <w:r w:rsidR="00D83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экзамена в 9 </w:t>
      </w:r>
      <w:proofErr w:type="spellStart"/>
      <w:r w:rsidR="00D831F1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D831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DDF" w:rsidRPr="00AE5D90" w:rsidRDefault="00787DDF" w:rsidP="0010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AE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рабочие программы и направить их на дальнейшее утверждение педагогическим</w:t>
      </w:r>
      <w:r w:rsidR="00C67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советом, использовать Кимы </w:t>
      </w:r>
      <w:r w:rsidRPr="00AE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ОГЭ для пробных экзаменов в школе.</w:t>
      </w:r>
    </w:p>
    <w:p w:rsidR="00787DDF" w:rsidRPr="00AE5D90" w:rsidRDefault="00787DDF" w:rsidP="0010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DDF" w:rsidRPr="00AE5D90" w:rsidRDefault="00787DDF" w:rsidP="0010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D9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E5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</w:t>
      </w:r>
      <w:r w:rsidR="00E84493" w:rsidRPr="00AE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</w:t>
      </w:r>
      <w:r w:rsidRPr="00AE5D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о подготовке и проведении диагностических контрольных работ по русскому языку в 5-11 классах, план работы с одарёнными и слабыми учащимися, обзор новинок методической литературы.</w:t>
      </w:r>
    </w:p>
    <w:p w:rsidR="00787DDF" w:rsidRPr="00AE5D90" w:rsidRDefault="00787DDF" w:rsidP="0010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 w:rsidRPr="00AE5D90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провести диагностические контрольные работы в первой половине сентября, назначили ответственных за проведение работ, вести целенаправленную работу с одарёнными и слабыми учащимися.</w:t>
      </w:r>
    </w:p>
    <w:p w:rsidR="00787DDF" w:rsidRPr="00AE5D90" w:rsidRDefault="00787DDF" w:rsidP="0010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DDF" w:rsidRDefault="007739FF" w:rsidP="00104C7D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493" w:rsidRPr="00AE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 зам. </w:t>
      </w:r>
      <w:proofErr w:type="spellStart"/>
      <w:r w:rsidR="00E84493" w:rsidRPr="00AE5D9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</w:t>
      </w:r>
      <w:proofErr w:type="spellEnd"/>
      <w:r w:rsidR="00E84493" w:rsidRPr="00AE5D9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УВР</w:t>
      </w:r>
      <w:r w:rsidR="00787DDF" w:rsidRPr="00AE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«Знакомство с нормативными документами Министер</w:t>
      </w:r>
      <w:r w:rsidR="00E84493" w:rsidRPr="00AE5D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образования и науки РФ и РБ</w:t>
      </w:r>
      <w:r w:rsidR="00787DDF" w:rsidRPr="00AE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контексте ФГОС»</w:t>
      </w:r>
    </w:p>
    <w:p w:rsidR="00C67198" w:rsidRPr="00AE5D90" w:rsidRDefault="00C67198" w:rsidP="00C671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DDF" w:rsidRPr="00AE5D90" w:rsidRDefault="00787DDF" w:rsidP="00104C7D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5D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</w:p>
    <w:p w:rsidR="00787DDF" w:rsidRPr="00AE5D90" w:rsidRDefault="00787DDF" w:rsidP="00104C7D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DDF" w:rsidRPr="00AE5D90" w:rsidRDefault="00787DDF" w:rsidP="00104C7D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5D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661B1B" w:rsidRPr="00AE5D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</w:t>
      </w:r>
      <w:r w:rsidR="00C67198">
        <w:rPr>
          <w:rFonts w:ascii="Times New Roman" w:eastAsiaTheme="minorEastAsia" w:hAnsi="Times New Roman" w:cs="Times New Roman"/>
          <w:sz w:val="28"/>
          <w:szCs w:val="28"/>
          <w:lang w:eastAsia="ru-RU"/>
        </w:rPr>
        <w:t>28</w:t>
      </w:r>
      <w:r w:rsidRPr="00AE5D90">
        <w:rPr>
          <w:rFonts w:ascii="Times New Roman" w:eastAsiaTheme="minorEastAsia" w:hAnsi="Times New Roman" w:cs="Times New Roman"/>
          <w:sz w:val="28"/>
          <w:szCs w:val="28"/>
          <w:lang w:eastAsia="ru-RU"/>
        </w:rPr>
        <w:t>.08.20</w:t>
      </w:r>
      <w:r w:rsidR="00C67198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Pr="00AE5D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</w:p>
    <w:p w:rsidR="00787DDF" w:rsidRPr="00AE5D90" w:rsidRDefault="00661B1B" w:rsidP="00104C7D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5D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 МО:___/___________/</w:t>
      </w:r>
    </w:p>
    <w:sectPr w:rsidR="00787DDF" w:rsidRPr="00AE5D90" w:rsidSect="00C67198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EA6" w:rsidRDefault="00424EA6" w:rsidP="00104C7D">
      <w:pPr>
        <w:spacing w:after="0" w:line="240" w:lineRule="auto"/>
      </w:pPr>
      <w:r>
        <w:separator/>
      </w:r>
    </w:p>
  </w:endnote>
  <w:endnote w:type="continuationSeparator" w:id="0">
    <w:p w:rsidR="00424EA6" w:rsidRDefault="00424EA6" w:rsidP="0010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9859550"/>
      <w:docPartObj>
        <w:docPartGallery w:val="Page Numbers (Bottom of Page)"/>
        <w:docPartUnique/>
      </w:docPartObj>
    </w:sdtPr>
    <w:sdtEndPr/>
    <w:sdtContent>
      <w:p w:rsidR="00104C7D" w:rsidRDefault="00104C7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198">
          <w:rPr>
            <w:noProof/>
          </w:rPr>
          <w:t>3</w:t>
        </w:r>
        <w:r>
          <w:fldChar w:fldCharType="end"/>
        </w:r>
      </w:p>
    </w:sdtContent>
  </w:sdt>
  <w:p w:rsidR="00104C7D" w:rsidRDefault="00104C7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EA6" w:rsidRDefault="00424EA6" w:rsidP="00104C7D">
      <w:pPr>
        <w:spacing w:after="0" w:line="240" w:lineRule="auto"/>
      </w:pPr>
      <w:r>
        <w:separator/>
      </w:r>
    </w:p>
  </w:footnote>
  <w:footnote w:type="continuationSeparator" w:id="0">
    <w:p w:rsidR="00424EA6" w:rsidRDefault="00424EA6" w:rsidP="00104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5E1"/>
    <w:multiLevelType w:val="hybridMultilevel"/>
    <w:tmpl w:val="A0626BBA"/>
    <w:lvl w:ilvl="0" w:tplc="1C6260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D4763"/>
    <w:multiLevelType w:val="hybridMultilevel"/>
    <w:tmpl w:val="DFD21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742EF"/>
    <w:multiLevelType w:val="hybridMultilevel"/>
    <w:tmpl w:val="32007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B06ED"/>
    <w:multiLevelType w:val="hybridMultilevel"/>
    <w:tmpl w:val="B2DC15CA"/>
    <w:lvl w:ilvl="0" w:tplc="8AD812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410AB"/>
    <w:multiLevelType w:val="hybridMultilevel"/>
    <w:tmpl w:val="63EEFF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2D7492"/>
    <w:multiLevelType w:val="hybridMultilevel"/>
    <w:tmpl w:val="B60EA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880B01"/>
    <w:multiLevelType w:val="hybridMultilevel"/>
    <w:tmpl w:val="C3C05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CC5EE3"/>
    <w:multiLevelType w:val="hybridMultilevel"/>
    <w:tmpl w:val="AE08E394"/>
    <w:lvl w:ilvl="0" w:tplc="97D651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974CC7"/>
    <w:multiLevelType w:val="hybridMultilevel"/>
    <w:tmpl w:val="B90C76FC"/>
    <w:lvl w:ilvl="0" w:tplc="4DA635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E4D81"/>
    <w:multiLevelType w:val="hybridMultilevel"/>
    <w:tmpl w:val="7B641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37256"/>
    <w:multiLevelType w:val="hybridMultilevel"/>
    <w:tmpl w:val="7924D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CE019E"/>
    <w:multiLevelType w:val="hybridMultilevel"/>
    <w:tmpl w:val="96F82A2A"/>
    <w:lvl w:ilvl="0" w:tplc="A70E57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E0B8A"/>
    <w:multiLevelType w:val="hybridMultilevel"/>
    <w:tmpl w:val="9F948F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ADC6980"/>
    <w:multiLevelType w:val="hybridMultilevel"/>
    <w:tmpl w:val="4B66F6B2"/>
    <w:lvl w:ilvl="0" w:tplc="BD24BA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653E0"/>
    <w:multiLevelType w:val="hybridMultilevel"/>
    <w:tmpl w:val="42703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593B44"/>
    <w:multiLevelType w:val="hybridMultilevel"/>
    <w:tmpl w:val="4A76FACA"/>
    <w:lvl w:ilvl="0" w:tplc="82B027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A7E00"/>
    <w:multiLevelType w:val="hybridMultilevel"/>
    <w:tmpl w:val="1E60CB90"/>
    <w:lvl w:ilvl="0" w:tplc="46E2C5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527CAC"/>
    <w:multiLevelType w:val="hybridMultilevel"/>
    <w:tmpl w:val="131A371A"/>
    <w:lvl w:ilvl="0" w:tplc="156A075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A81754"/>
    <w:multiLevelType w:val="singleLevel"/>
    <w:tmpl w:val="6980DE1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9">
    <w:nsid w:val="38AC4F15"/>
    <w:multiLevelType w:val="singleLevel"/>
    <w:tmpl w:val="28640224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0">
    <w:nsid w:val="43CB031B"/>
    <w:multiLevelType w:val="hybridMultilevel"/>
    <w:tmpl w:val="65B44060"/>
    <w:lvl w:ilvl="0" w:tplc="2E3652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B33FA5"/>
    <w:multiLevelType w:val="hybridMultilevel"/>
    <w:tmpl w:val="89C03450"/>
    <w:lvl w:ilvl="0" w:tplc="692421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E952C4"/>
    <w:multiLevelType w:val="hybridMultilevel"/>
    <w:tmpl w:val="149E5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734F3D"/>
    <w:multiLevelType w:val="hybridMultilevel"/>
    <w:tmpl w:val="4D6E0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35F06"/>
    <w:multiLevelType w:val="hybridMultilevel"/>
    <w:tmpl w:val="611E3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EA513A"/>
    <w:multiLevelType w:val="hybridMultilevel"/>
    <w:tmpl w:val="DC44CC78"/>
    <w:lvl w:ilvl="0" w:tplc="6284E4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D323E9"/>
    <w:multiLevelType w:val="hybridMultilevel"/>
    <w:tmpl w:val="BBB6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D47DBC"/>
    <w:multiLevelType w:val="singleLevel"/>
    <w:tmpl w:val="49DE23E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8">
    <w:nsid w:val="57092DB8"/>
    <w:multiLevelType w:val="hybridMultilevel"/>
    <w:tmpl w:val="4C6C43E2"/>
    <w:lvl w:ilvl="0" w:tplc="C2DAA0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1026AC"/>
    <w:multiLevelType w:val="hybridMultilevel"/>
    <w:tmpl w:val="35B6F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4A02C4"/>
    <w:multiLevelType w:val="hybridMultilevel"/>
    <w:tmpl w:val="47BA2888"/>
    <w:lvl w:ilvl="0" w:tplc="75EE8CB4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5121D1"/>
    <w:multiLevelType w:val="singleLevel"/>
    <w:tmpl w:val="6980DE1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2">
    <w:nsid w:val="63F03717"/>
    <w:multiLevelType w:val="singleLevel"/>
    <w:tmpl w:val="49DE23E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3">
    <w:nsid w:val="656F288D"/>
    <w:multiLevelType w:val="hybridMultilevel"/>
    <w:tmpl w:val="74F452A8"/>
    <w:lvl w:ilvl="0" w:tplc="6A5228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B802DC"/>
    <w:multiLevelType w:val="hybridMultilevel"/>
    <w:tmpl w:val="9F6468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7A58C5"/>
    <w:multiLevelType w:val="hybridMultilevel"/>
    <w:tmpl w:val="2B6C1CF2"/>
    <w:lvl w:ilvl="0" w:tplc="9F7015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EF1375"/>
    <w:multiLevelType w:val="hybridMultilevel"/>
    <w:tmpl w:val="27C65A78"/>
    <w:lvl w:ilvl="0" w:tplc="079AF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184A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6C46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94CE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CE9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ACE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F063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F0CF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8029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1D28C9"/>
    <w:multiLevelType w:val="hybridMultilevel"/>
    <w:tmpl w:val="D1BA8A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1BE4C4F"/>
    <w:multiLevelType w:val="hybridMultilevel"/>
    <w:tmpl w:val="F54AA3D2"/>
    <w:lvl w:ilvl="0" w:tplc="F14EF1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C68D7"/>
    <w:multiLevelType w:val="hybridMultilevel"/>
    <w:tmpl w:val="BF9EC70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7BA7D8E"/>
    <w:multiLevelType w:val="hybridMultilevel"/>
    <w:tmpl w:val="A5425238"/>
    <w:lvl w:ilvl="0" w:tplc="8C5418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82526E"/>
    <w:multiLevelType w:val="singleLevel"/>
    <w:tmpl w:val="147E65B0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2">
    <w:nsid w:val="7CAF25B4"/>
    <w:multiLevelType w:val="hybridMultilevel"/>
    <w:tmpl w:val="88A2551C"/>
    <w:lvl w:ilvl="0" w:tplc="7916C2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D66FDC"/>
    <w:multiLevelType w:val="hybridMultilevel"/>
    <w:tmpl w:val="366C3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7"/>
  </w:num>
  <w:num w:numId="4">
    <w:abstractNumId w:val="34"/>
  </w:num>
  <w:num w:numId="5">
    <w:abstractNumId w:val="2"/>
  </w:num>
  <w:num w:numId="6">
    <w:abstractNumId w:val="12"/>
  </w:num>
  <w:num w:numId="7">
    <w:abstractNumId w:val="39"/>
  </w:num>
  <w:num w:numId="8">
    <w:abstractNumId w:val="17"/>
  </w:num>
  <w:num w:numId="9">
    <w:abstractNumId w:val="29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41"/>
  </w:num>
  <w:num w:numId="13">
    <w:abstractNumId w:val="27"/>
  </w:num>
  <w:num w:numId="14">
    <w:abstractNumId w:val="24"/>
  </w:num>
  <w:num w:numId="15">
    <w:abstractNumId w:val="19"/>
  </w:num>
  <w:num w:numId="16">
    <w:abstractNumId w:val="18"/>
  </w:num>
  <w:num w:numId="17">
    <w:abstractNumId w:val="31"/>
  </w:num>
  <w:num w:numId="18">
    <w:abstractNumId w:val="22"/>
  </w:num>
  <w:num w:numId="19">
    <w:abstractNumId w:val="14"/>
  </w:num>
  <w:num w:numId="20">
    <w:abstractNumId w:val="6"/>
  </w:num>
  <w:num w:numId="21">
    <w:abstractNumId w:val="5"/>
  </w:num>
  <w:num w:numId="22">
    <w:abstractNumId w:val="43"/>
  </w:num>
  <w:num w:numId="23">
    <w:abstractNumId w:val="10"/>
  </w:num>
  <w:num w:numId="24">
    <w:abstractNumId w:val="23"/>
  </w:num>
  <w:num w:numId="25">
    <w:abstractNumId w:val="30"/>
  </w:num>
  <w:num w:numId="26">
    <w:abstractNumId w:val="38"/>
  </w:num>
  <w:num w:numId="27">
    <w:abstractNumId w:val="40"/>
  </w:num>
  <w:num w:numId="28">
    <w:abstractNumId w:val="16"/>
  </w:num>
  <w:num w:numId="29">
    <w:abstractNumId w:val="11"/>
  </w:num>
  <w:num w:numId="30">
    <w:abstractNumId w:val="8"/>
  </w:num>
  <w:num w:numId="31">
    <w:abstractNumId w:val="7"/>
  </w:num>
  <w:num w:numId="32">
    <w:abstractNumId w:val="13"/>
  </w:num>
  <w:num w:numId="33">
    <w:abstractNumId w:val="20"/>
  </w:num>
  <w:num w:numId="34">
    <w:abstractNumId w:val="21"/>
  </w:num>
  <w:num w:numId="35">
    <w:abstractNumId w:val="15"/>
  </w:num>
  <w:num w:numId="36">
    <w:abstractNumId w:val="0"/>
  </w:num>
  <w:num w:numId="37">
    <w:abstractNumId w:val="3"/>
  </w:num>
  <w:num w:numId="38">
    <w:abstractNumId w:val="35"/>
  </w:num>
  <w:num w:numId="39">
    <w:abstractNumId w:val="42"/>
  </w:num>
  <w:num w:numId="40">
    <w:abstractNumId w:val="33"/>
  </w:num>
  <w:num w:numId="41">
    <w:abstractNumId w:val="25"/>
  </w:num>
  <w:num w:numId="42">
    <w:abstractNumId w:val="28"/>
  </w:num>
  <w:num w:numId="43">
    <w:abstractNumId w:val="36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87"/>
    <w:rsid w:val="00052028"/>
    <w:rsid w:val="00054FDC"/>
    <w:rsid w:val="000863E9"/>
    <w:rsid w:val="00104C7D"/>
    <w:rsid w:val="001D0DE1"/>
    <w:rsid w:val="003874B0"/>
    <w:rsid w:val="00424EA6"/>
    <w:rsid w:val="00427691"/>
    <w:rsid w:val="0044079E"/>
    <w:rsid w:val="00550A9D"/>
    <w:rsid w:val="00631A21"/>
    <w:rsid w:val="00661B1B"/>
    <w:rsid w:val="006A5842"/>
    <w:rsid w:val="00723607"/>
    <w:rsid w:val="007739FF"/>
    <w:rsid w:val="00787DDF"/>
    <w:rsid w:val="007A6BFC"/>
    <w:rsid w:val="00A703A4"/>
    <w:rsid w:val="00AE5D90"/>
    <w:rsid w:val="00AF2987"/>
    <w:rsid w:val="00B55E3A"/>
    <w:rsid w:val="00B94E23"/>
    <w:rsid w:val="00C67198"/>
    <w:rsid w:val="00C75CA1"/>
    <w:rsid w:val="00CF0D63"/>
    <w:rsid w:val="00D62641"/>
    <w:rsid w:val="00D67B9E"/>
    <w:rsid w:val="00D831F1"/>
    <w:rsid w:val="00E84493"/>
    <w:rsid w:val="00E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7DDF"/>
  </w:style>
  <w:style w:type="table" w:styleId="a3">
    <w:name w:val="Table Grid"/>
    <w:basedOn w:val="a1"/>
    <w:uiPriority w:val="59"/>
    <w:rsid w:val="00787D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87DDF"/>
    <w:pPr>
      <w:ind w:left="720"/>
      <w:contextualSpacing/>
    </w:pPr>
    <w:rPr>
      <w:rFonts w:eastAsiaTheme="minorEastAsia"/>
      <w:lang w:eastAsia="ru-RU"/>
    </w:rPr>
  </w:style>
  <w:style w:type="paragraph" w:styleId="a5">
    <w:name w:val="Body Text"/>
    <w:basedOn w:val="a"/>
    <w:link w:val="a6"/>
    <w:semiHidden/>
    <w:unhideWhenUsed/>
    <w:rsid w:val="00787D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787D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 Spacing"/>
    <w:uiPriority w:val="1"/>
    <w:qFormat/>
    <w:rsid w:val="00787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87DDF"/>
    <w:rPr>
      <w:b/>
      <w:bCs/>
    </w:rPr>
  </w:style>
  <w:style w:type="table" w:customStyle="1" w:styleId="10">
    <w:name w:val="Сетка таблицы1"/>
    <w:basedOn w:val="a1"/>
    <w:next w:val="a3"/>
    <w:rsid w:val="00787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7DD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787DDF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3"/>
    <w:uiPriority w:val="59"/>
    <w:rsid w:val="007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87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7DDF"/>
  </w:style>
  <w:style w:type="paragraph" w:styleId="ad">
    <w:name w:val="footer"/>
    <w:basedOn w:val="a"/>
    <w:link w:val="ae"/>
    <w:uiPriority w:val="99"/>
    <w:unhideWhenUsed/>
    <w:rsid w:val="00787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87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7DDF"/>
  </w:style>
  <w:style w:type="table" w:styleId="a3">
    <w:name w:val="Table Grid"/>
    <w:basedOn w:val="a1"/>
    <w:uiPriority w:val="59"/>
    <w:rsid w:val="00787D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87DDF"/>
    <w:pPr>
      <w:ind w:left="720"/>
      <w:contextualSpacing/>
    </w:pPr>
    <w:rPr>
      <w:rFonts w:eastAsiaTheme="minorEastAsia"/>
      <w:lang w:eastAsia="ru-RU"/>
    </w:rPr>
  </w:style>
  <w:style w:type="paragraph" w:styleId="a5">
    <w:name w:val="Body Text"/>
    <w:basedOn w:val="a"/>
    <w:link w:val="a6"/>
    <w:semiHidden/>
    <w:unhideWhenUsed/>
    <w:rsid w:val="00787D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787D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 Spacing"/>
    <w:uiPriority w:val="1"/>
    <w:qFormat/>
    <w:rsid w:val="00787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87DDF"/>
    <w:rPr>
      <w:b/>
      <w:bCs/>
    </w:rPr>
  </w:style>
  <w:style w:type="table" w:customStyle="1" w:styleId="10">
    <w:name w:val="Сетка таблицы1"/>
    <w:basedOn w:val="a1"/>
    <w:next w:val="a3"/>
    <w:rsid w:val="00787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7DD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787DDF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3"/>
    <w:uiPriority w:val="59"/>
    <w:rsid w:val="007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87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7DDF"/>
  </w:style>
  <w:style w:type="paragraph" w:styleId="ad">
    <w:name w:val="footer"/>
    <w:basedOn w:val="a"/>
    <w:link w:val="ae"/>
    <w:uiPriority w:val="99"/>
    <w:unhideWhenUsed/>
    <w:rsid w:val="00787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87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3</cp:revision>
  <cp:lastPrinted>2019-10-08T20:36:00Z</cp:lastPrinted>
  <dcterms:created xsi:type="dcterms:W3CDTF">2019-10-08T20:22:00Z</dcterms:created>
  <dcterms:modified xsi:type="dcterms:W3CDTF">2019-10-08T20:39:00Z</dcterms:modified>
</cp:coreProperties>
</file>