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8B" w:rsidRDefault="00B2438B" w:rsidP="00B2438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05CE3">
        <w:rPr>
          <w:sz w:val="28"/>
          <w:szCs w:val="28"/>
        </w:rPr>
        <w:t xml:space="preserve">БЩЕОБРАЗОВАТЕЛЬНОЕ УЧРЕЖДЕНИЕ </w:t>
      </w:r>
      <w:r>
        <w:rPr>
          <w:sz w:val="28"/>
          <w:szCs w:val="28"/>
        </w:rPr>
        <w:t xml:space="preserve">                                           </w:t>
      </w:r>
      <w:r w:rsidRPr="00205CE3">
        <w:rPr>
          <w:sz w:val="28"/>
          <w:szCs w:val="28"/>
        </w:rPr>
        <w:t>«СРЕДНЯЯ</w:t>
      </w:r>
      <w:r w:rsidR="00C754C7">
        <w:rPr>
          <w:sz w:val="28"/>
          <w:szCs w:val="28"/>
        </w:rPr>
        <w:t xml:space="preserve"> ОБЩЕОБРАЗОВАТЕЛЬНАЯ ШКОЛА № 33 ИМ.З.КАЛОЕВА</w:t>
      </w:r>
      <w:r w:rsidRPr="00205CE3">
        <w:rPr>
          <w:sz w:val="28"/>
          <w:szCs w:val="28"/>
        </w:rPr>
        <w:t>»</w:t>
      </w:r>
    </w:p>
    <w:p w:rsidR="00B2438B" w:rsidRDefault="00B2438B" w:rsidP="00B2438B">
      <w:pPr>
        <w:suppressAutoHyphens/>
        <w:ind w:left="5664" w:firstLine="708"/>
        <w:rPr>
          <w:b/>
          <w:sz w:val="32"/>
          <w:szCs w:val="32"/>
          <w:lang w:eastAsia="ar-SA"/>
        </w:rPr>
      </w:pPr>
    </w:p>
    <w:p w:rsidR="00B2438B" w:rsidRDefault="00B2438B" w:rsidP="001C0F91">
      <w:pPr>
        <w:suppressAutoHyphens/>
        <w:ind w:left="4956" w:firstLine="708"/>
        <w:rPr>
          <w:sz w:val="28"/>
          <w:szCs w:val="28"/>
          <w:lang w:eastAsia="ar-SA"/>
        </w:rPr>
      </w:pPr>
    </w:p>
    <w:p w:rsidR="001C0F91" w:rsidRDefault="001C0F91" w:rsidP="001C0F91">
      <w:pPr>
        <w:suppressAutoHyphens/>
        <w:ind w:left="4956" w:firstLine="708"/>
        <w:rPr>
          <w:sz w:val="28"/>
          <w:szCs w:val="28"/>
          <w:lang w:eastAsia="ar-SA"/>
        </w:rPr>
      </w:pPr>
    </w:p>
    <w:p w:rsidR="001C0F91" w:rsidRDefault="001C0F91" w:rsidP="001C0F91">
      <w:pPr>
        <w:suppressAutoHyphens/>
        <w:ind w:left="4956" w:firstLine="708"/>
        <w:rPr>
          <w:sz w:val="28"/>
          <w:szCs w:val="28"/>
          <w:lang w:eastAsia="ar-SA"/>
        </w:rPr>
      </w:pPr>
    </w:p>
    <w:p w:rsidR="001C0F91" w:rsidRDefault="001C0F91" w:rsidP="001C0F91">
      <w:pPr>
        <w:suppressAutoHyphens/>
        <w:ind w:left="4956" w:firstLine="708"/>
        <w:rPr>
          <w:sz w:val="28"/>
          <w:szCs w:val="28"/>
          <w:lang w:eastAsia="ar-SA"/>
        </w:rPr>
      </w:pPr>
    </w:p>
    <w:p w:rsidR="00B2438B" w:rsidRDefault="00B2438B" w:rsidP="00B2438B">
      <w:pPr>
        <w:suppressAutoHyphens/>
        <w:rPr>
          <w:sz w:val="28"/>
          <w:szCs w:val="28"/>
          <w:lang w:eastAsia="ar-SA"/>
        </w:rPr>
      </w:pPr>
    </w:p>
    <w:p w:rsidR="00B2438B" w:rsidRDefault="00B2438B" w:rsidP="00B2438B">
      <w:pPr>
        <w:suppressAutoHyphens/>
        <w:rPr>
          <w:sz w:val="28"/>
          <w:szCs w:val="28"/>
          <w:lang w:eastAsia="ar-SA"/>
        </w:rPr>
      </w:pPr>
    </w:p>
    <w:p w:rsidR="00B2438B" w:rsidRDefault="00B2438B" w:rsidP="00B2438B">
      <w:pPr>
        <w:suppressAutoHyphens/>
        <w:rPr>
          <w:sz w:val="28"/>
          <w:szCs w:val="28"/>
          <w:lang w:eastAsia="ar-SA"/>
        </w:rPr>
      </w:pPr>
    </w:p>
    <w:p w:rsidR="00B2438B" w:rsidRPr="00205CE3" w:rsidRDefault="00B2438B" w:rsidP="00B2438B">
      <w:pPr>
        <w:suppressAutoHyphens/>
        <w:rPr>
          <w:sz w:val="28"/>
          <w:szCs w:val="28"/>
          <w:lang w:eastAsia="ar-SA"/>
        </w:rPr>
      </w:pPr>
    </w:p>
    <w:p w:rsidR="00B2438B" w:rsidRPr="0052127C" w:rsidRDefault="00B2438B" w:rsidP="00B2438B">
      <w:pPr>
        <w:suppressAutoHyphens/>
        <w:jc w:val="center"/>
        <w:rPr>
          <w:b/>
          <w:sz w:val="32"/>
          <w:szCs w:val="32"/>
          <w:lang w:eastAsia="ar-SA"/>
        </w:rPr>
      </w:pPr>
      <w:r w:rsidRPr="0052127C">
        <w:rPr>
          <w:b/>
          <w:sz w:val="32"/>
          <w:szCs w:val="32"/>
          <w:lang w:eastAsia="ar-SA"/>
        </w:rPr>
        <w:t>ПЛАН РАБОТЫ</w:t>
      </w:r>
    </w:p>
    <w:p w:rsidR="00B2438B" w:rsidRPr="0052127C" w:rsidRDefault="00B2438B" w:rsidP="00B2438B">
      <w:pPr>
        <w:suppressAutoHyphens/>
        <w:jc w:val="center"/>
        <w:rPr>
          <w:b/>
          <w:sz w:val="32"/>
          <w:szCs w:val="32"/>
          <w:lang w:eastAsia="ar-SA"/>
        </w:rPr>
      </w:pPr>
    </w:p>
    <w:p w:rsidR="00B2438B" w:rsidRPr="0052127C" w:rsidRDefault="00B2438B" w:rsidP="00B2438B">
      <w:pPr>
        <w:suppressAutoHyphens/>
        <w:jc w:val="center"/>
        <w:rPr>
          <w:b/>
          <w:sz w:val="32"/>
          <w:szCs w:val="32"/>
          <w:lang w:eastAsia="ar-SA"/>
        </w:rPr>
      </w:pPr>
      <w:r w:rsidRPr="0052127C">
        <w:rPr>
          <w:b/>
          <w:sz w:val="32"/>
          <w:szCs w:val="32"/>
          <w:lang w:eastAsia="ar-SA"/>
        </w:rPr>
        <w:t>МЕТОДИЧЕСКОГО ОБЪЕДИНЕНИЯ УЧИТЕЛЕЙ ГУМАНИТАРНОГО ЦИКЛА (</w:t>
      </w:r>
      <w:r w:rsidR="00C754C7">
        <w:rPr>
          <w:b/>
          <w:sz w:val="32"/>
          <w:szCs w:val="32"/>
          <w:lang w:eastAsia="ar-SA"/>
        </w:rPr>
        <w:t xml:space="preserve">РОДНОГО ЯЗЫКА И ЛИТЕРАТУРЫ, </w:t>
      </w:r>
      <w:r w:rsidRPr="0052127C">
        <w:rPr>
          <w:b/>
          <w:sz w:val="32"/>
          <w:szCs w:val="32"/>
          <w:lang w:eastAsia="ar-SA"/>
        </w:rPr>
        <w:t>РУССКОГО ЯЗЫКА,</w:t>
      </w:r>
      <w:r w:rsidR="00C754C7">
        <w:rPr>
          <w:b/>
          <w:sz w:val="32"/>
          <w:szCs w:val="32"/>
          <w:lang w:eastAsia="ar-SA"/>
        </w:rPr>
        <w:t xml:space="preserve"> ЛИТЕРАТУРЫ, АНГЛИЙСКОГО ЯЗЫКА</w:t>
      </w:r>
      <w:r w:rsidRPr="0052127C">
        <w:rPr>
          <w:b/>
          <w:sz w:val="32"/>
          <w:szCs w:val="32"/>
          <w:lang w:eastAsia="ar-SA"/>
        </w:rPr>
        <w:t>)</w:t>
      </w:r>
    </w:p>
    <w:p w:rsidR="00B2438B" w:rsidRPr="0052127C" w:rsidRDefault="00B2438B" w:rsidP="00B2438B">
      <w:pPr>
        <w:suppressAutoHyphens/>
        <w:jc w:val="center"/>
        <w:rPr>
          <w:sz w:val="32"/>
          <w:szCs w:val="32"/>
          <w:lang w:eastAsia="ar-SA"/>
        </w:rPr>
      </w:pPr>
    </w:p>
    <w:p w:rsidR="00B2438B" w:rsidRPr="0052127C" w:rsidRDefault="00C754C7" w:rsidP="00B2438B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на 2018 – 2019</w:t>
      </w:r>
      <w:r w:rsidR="00B2438B" w:rsidRPr="0052127C">
        <w:rPr>
          <w:sz w:val="32"/>
          <w:szCs w:val="32"/>
          <w:lang w:eastAsia="ar-SA"/>
        </w:rPr>
        <w:t xml:space="preserve"> учебный год</w:t>
      </w:r>
    </w:p>
    <w:p w:rsidR="00B2438B" w:rsidRDefault="00B2438B" w:rsidP="00B2438B">
      <w:pPr>
        <w:suppressAutoHyphens/>
        <w:jc w:val="center"/>
        <w:rPr>
          <w:sz w:val="32"/>
          <w:szCs w:val="32"/>
          <w:lang w:eastAsia="ar-SA"/>
        </w:rPr>
      </w:pPr>
    </w:p>
    <w:p w:rsidR="00B2438B" w:rsidRPr="0052127C" w:rsidRDefault="00B2438B" w:rsidP="00B2438B">
      <w:pPr>
        <w:suppressAutoHyphens/>
        <w:jc w:val="center"/>
        <w:rPr>
          <w:sz w:val="32"/>
          <w:szCs w:val="32"/>
          <w:lang w:eastAsia="ar-SA"/>
        </w:rPr>
      </w:pPr>
    </w:p>
    <w:p w:rsidR="00B2438B" w:rsidRDefault="00B2438B" w:rsidP="00B2438B">
      <w:pPr>
        <w:suppressAutoHyphens/>
        <w:jc w:val="center"/>
        <w:rPr>
          <w:sz w:val="32"/>
          <w:szCs w:val="32"/>
          <w:lang w:eastAsia="ar-SA"/>
        </w:rPr>
      </w:pPr>
    </w:p>
    <w:p w:rsidR="00B2438B" w:rsidRDefault="00B2438B" w:rsidP="00B2438B">
      <w:pPr>
        <w:suppressAutoHyphens/>
        <w:rPr>
          <w:b/>
          <w:lang w:eastAsia="ar-SA"/>
        </w:rPr>
      </w:pPr>
    </w:p>
    <w:p w:rsidR="00B2438B" w:rsidRPr="000C37AC" w:rsidRDefault="00B2438B" w:rsidP="00B2438B">
      <w:pPr>
        <w:suppressAutoHyphens/>
        <w:rPr>
          <w:lang w:eastAsia="ar-SA"/>
        </w:rPr>
      </w:pPr>
    </w:p>
    <w:p w:rsidR="00B2438B" w:rsidRPr="000C37AC" w:rsidRDefault="00B2438B" w:rsidP="00B2438B">
      <w:pPr>
        <w:suppressAutoHyphens/>
        <w:jc w:val="center"/>
        <w:rPr>
          <w:sz w:val="32"/>
          <w:szCs w:val="32"/>
          <w:lang w:eastAsia="ar-SA"/>
        </w:rPr>
      </w:pPr>
      <w:r w:rsidRPr="000C37AC">
        <w:rPr>
          <w:sz w:val="32"/>
          <w:szCs w:val="32"/>
          <w:lang w:eastAsia="ar-SA"/>
        </w:rPr>
        <w:t xml:space="preserve">  </w:t>
      </w:r>
    </w:p>
    <w:p w:rsidR="00B2438B" w:rsidRPr="000C37AC" w:rsidRDefault="00B2438B" w:rsidP="00B2438B">
      <w:pPr>
        <w:suppressAutoHyphens/>
        <w:jc w:val="center"/>
        <w:rPr>
          <w:b/>
          <w:sz w:val="28"/>
          <w:szCs w:val="28"/>
          <w:lang w:eastAsia="ar-SA"/>
        </w:rPr>
      </w:pPr>
    </w:p>
    <w:p w:rsidR="00B2438B" w:rsidRDefault="00B2438B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1C0F91" w:rsidP="001C0F91">
      <w:pPr>
        <w:suppressAutoHyphens/>
        <w:jc w:val="center"/>
        <w:rPr>
          <w:sz w:val="28"/>
          <w:szCs w:val="28"/>
          <w:lang w:eastAsia="ar-SA"/>
        </w:rPr>
      </w:pPr>
    </w:p>
    <w:p w:rsidR="001C0F91" w:rsidRDefault="00C754C7" w:rsidP="00B2438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Владикавказ</w:t>
      </w:r>
    </w:p>
    <w:p w:rsidR="001C0F91" w:rsidRDefault="001C0F91" w:rsidP="00B2438B">
      <w:pPr>
        <w:suppressAutoHyphens/>
        <w:jc w:val="center"/>
        <w:rPr>
          <w:sz w:val="28"/>
          <w:szCs w:val="28"/>
          <w:lang w:eastAsia="ar-SA"/>
        </w:rPr>
      </w:pPr>
    </w:p>
    <w:p w:rsidR="00B2438B" w:rsidRPr="000C37AC" w:rsidRDefault="00B2438B" w:rsidP="00B2438B">
      <w:pPr>
        <w:suppressAutoHyphens/>
        <w:jc w:val="center"/>
        <w:rPr>
          <w:sz w:val="28"/>
          <w:szCs w:val="28"/>
          <w:lang w:eastAsia="ar-SA"/>
        </w:rPr>
      </w:pPr>
      <w:r w:rsidRPr="000C37AC">
        <w:rPr>
          <w:sz w:val="28"/>
          <w:szCs w:val="28"/>
          <w:lang w:eastAsia="ar-SA"/>
        </w:rPr>
        <w:lastRenderedPageBreak/>
        <w:t>201</w:t>
      </w:r>
      <w:r w:rsidR="00C754C7">
        <w:rPr>
          <w:sz w:val="28"/>
          <w:szCs w:val="28"/>
          <w:lang w:eastAsia="ar-SA"/>
        </w:rPr>
        <w:t>8</w:t>
      </w:r>
      <w:r w:rsidRPr="000C37AC">
        <w:rPr>
          <w:sz w:val="28"/>
          <w:szCs w:val="28"/>
          <w:lang w:eastAsia="ar-SA"/>
        </w:rPr>
        <w:t>-1</w:t>
      </w:r>
      <w:r w:rsidR="00C754C7">
        <w:rPr>
          <w:sz w:val="28"/>
          <w:szCs w:val="28"/>
          <w:lang w:eastAsia="ar-SA"/>
        </w:rPr>
        <w:t>9</w:t>
      </w:r>
      <w:r w:rsidRPr="000C37AC">
        <w:rPr>
          <w:sz w:val="28"/>
          <w:szCs w:val="28"/>
          <w:lang w:eastAsia="ar-SA"/>
        </w:rPr>
        <w:t xml:space="preserve"> учебный год</w:t>
      </w:r>
    </w:p>
    <w:p w:rsidR="00B2438B" w:rsidRPr="000C37AC" w:rsidRDefault="00B2438B" w:rsidP="00B2438B">
      <w:pPr>
        <w:suppressAutoHyphens/>
        <w:jc w:val="center"/>
        <w:rPr>
          <w:sz w:val="28"/>
          <w:szCs w:val="28"/>
          <w:lang w:eastAsia="ar-SA"/>
        </w:rPr>
      </w:pPr>
      <w:r w:rsidRPr="00C44DF1">
        <w:rPr>
          <w:b/>
          <w:sz w:val="28"/>
          <w:szCs w:val="28"/>
        </w:rPr>
        <w:t>Методическая тема объединения учителей гуманитарного цикла:</w:t>
      </w:r>
    </w:p>
    <w:p w:rsidR="00B2438B" w:rsidRDefault="00B2438B" w:rsidP="00B2438B">
      <w:pPr>
        <w:jc w:val="center"/>
        <w:rPr>
          <w:b/>
          <w:i/>
          <w:sz w:val="32"/>
          <w:szCs w:val="32"/>
        </w:rPr>
      </w:pPr>
    </w:p>
    <w:p w:rsidR="00B2438B" w:rsidRDefault="00B2438B" w:rsidP="00B2438B">
      <w:pPr>
        <w:tabs>
          <w:tab w:val="left" w:pos="142"/>
        </w:tabs>
        <w:jc w:val="center"/>
        <w:rPr>
          <w:b/>
          <w:sz w:val="32"/>
          <w:szCs w:val="32"/>
        </w:rPr>
      </w:pPr>
      <w:r w:rsidRPr="00C44DF1">
        <w:rPr>
          <w:i/>
          <w:sz w:val="32"/>
          <w:szCs w:val="32"/>
        </w:rPr>
        <w:t>«Технология личностно-ориентированного подхода в условиях перехода на ФГОС ООО при обучении гуманитарных дисциплин».</w:t>
      </w:r>
      <w:r w:rsidRPr="00C44DF1">
        <w:rPr>
          <w:sz w:val="32"/>
          <w:szCs w:val="32"/>
        </w:rPr>
        <w:t xml:space="preserve"> </w:t>
      </w:r>
    </w:p>
    <w:p w:rsidR="00B2438B" w:rsidRPr="00C44DF1" w:rsidRDefault="00B2438B" w:rsidP="00B2438B">
      <w:pPr>
        <w:tabs>
          <w:tab w:val="left" w:pos="142"/>
        </w:tabs>
        <w:jc w:val="center"/>
        <w:rPr>
          <w:b/>
          <w:sz w:val="28"/>
          <w:szCs w:val="28"/>
        </w:rPr>
      </w:pPr>
      <w:r w:rsidRPr="00C44DF1">
        <w:rPr>
          <w:b/>
          <w:sz w:val="28"/>
          <w:szCs w:val="28"/>
        </w:rPr>
        <w:t>Цель работы:</w:t>
      </w:r>
    </w:p>
    <w:p w:rsidR="00B2438B" w:rsidRPr="007F0853" w:rsidRDefault="00B2438B" w:rsidP="00B2438B">
      <w:pPr>
        <w:ind w:firstLine="708"/>
        <w:jc w:val="both"/>
      </w:pPr>
      <w:r w:rsidRPr="007F0853">
        <w:t xml:space="preserve">Повышение уровня педагогического мастерства  учителя и его профессиональной компетентности; освоение новых образовательных технологий, </w:t>
      </w:r>
      <w:r w:rsidRPr="007F0853">
        <w:rPr>
          <w:color w:val="000000"/>
          <w:shd w:val="clear" w:color="auto" w:fill="FFFFFF"/>
          <w:lang w:eastAsia="ar-SA"/>
        </w:rPr>
        <w:t>повышение качества образования, качества обучения гуманитарных дисциплинам</w:t>
      </w:r>
      <w:r w:rsidRPr="007F0853">
        <w:t>.</w:t>
      </w:r>
    </w:p>
    <w:p w:rsidR="00B2438B" w:rsidRDefault="00B2438B" w:rsidP="00B2438B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B2438B" w:rsidRPr="00C44DF1" w:rsidRDefault="00B2438B" w:rsidP="00B2438B">
      <w:pPr>
        <w:tabs>
          <w:tab w:val="left" w:pos="142"/>
        </w:tabs>
        <w:jc w:val="center"/>
        <w:rPr>
          <w:b/>
          <w:sz w:val="28"/>
          <w:szCs w:val="28"/>
        </w:rPr>
      </w:pPr>
      <w:r w:rsidRPr="00C44DF1">
        <w:rPr>
          <w:b/>
          <w:sz w:val="28"/>
          <w:szCs w:val="28"/>
        </w:rPr>
        <w:t xml:space="preserve">Задачи работы МО: 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t>Продолжить работу по методическому обеспечению учебного процесса через использование современных образовательных технологий.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t>Создать необходимые условия для реализации ФГОС ООО, для внедрения инноваций по преподаваемым дисциплинам.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t>Прививать интерес учащихся к изучаемым дисциплинам</w:t>
      </w:r>
      <w:r w:rsidRPr="007F0853">
        <w:rPr>
          <w:lang w:eastAsia="ar-SA"/>
        </w:rPr>
        <w:t xml:space="preserve"> путем применения индивидуального, дифференцированного и  личностно-ориентированного подходов в современных педагогических технологиях.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rPr>
          <w:rStyle w:val="apple-style-span"/>
          <w:color w:val="000000"/>
          <w:shd w:val="clear" w:color="auto" w:fill="FFFFFF"/>
        </w:rPr>
        <w:t>Совершенствовать методики  организации различных типов уроков.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t xml:space="preserve">Повысить мотивацию учителей  на овладение приёмами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 МО гуманитарного цикла. 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t xml:space="preserve">Развивать творческие способности обучающихся через проведение предметных недель. 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t xml:space="preserve">Подготовить </w:t>
      </w:r>
      <w:proofErr w:type="gramStart"/>
      <w:r w:rsidRPr="007F0853">
        <w:t>об</w:t>
      </w:r>
      <w:r w:rsidR="00002C23">
        <w:t>учающихся</w:t>
      </w:r>
      <w:proofErr w:type="gramEnd"/>
      <w:r w:rsidR="00002C23">
        <w:t xml:space="preserve"> к успешной сдаче </w:t>
      </w:r>
      <w:r w:rsidRPr="007F0853">
        <w:t xml:space="preserve"> ОГЭ.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rPr>
          <w:rStyle w:val="apple-style-span"/>
          <w:color w:val="000000"/>
          <w:shd w:val="clear" w:color="auto" w:fill="FFFFFF"/>
        </w:rPr>
        <w:t>Формировать  системы нравственных ценностей, интеллектуальной, эмоционально-чувственной сферы личности.</w:t>
      </w:r>
    </w:p>
    <w:p w:rsidR="00B2438B" w:rsidRPr="007F0853" w:rsidRDefault="00B2438B" w:rsidP="00B2438B">
      <w:pPr>
        <w:pStyle w:val="a3"/>
        <w:numPr>
          <w:ilvl w:val="0"/>
          <w:numId w:val="1"/>
        </w:numPr>
        <w:jc w:val="both"/>
      </w:pPr>
      <w:r w:rsidRPr="007F0853">
        <w:t>Повышать квалификацию педагогов через различные формы обучения.</w:t>
      </w:r>
    </w:p>
    <w:p w:rsidR="00B2438B" w:rsidRPr="007F0853" w:rsidRDefault="00B2438B" w:rsidP="00B2438B">
      <w:pPr>
        <w:tabs>
          <w:tab w:val="left" w:pos="142"/>
        </w:tabs>
        <w:jc w:val="both"/>
      </w:pPr>
    </w:p>
    <w:p w:rsidR="00B2438B" w:rsidRPr="00A27C04" w:rsidRDefault="00B2438B" w:rsidP="00B2438B">
      <w:pPr>
        <w:tabs>
          <w:tab w:val="left" w:pos="142"/>
        </w:tabs>
        <w:jc w:val="center"/>
        <w:rPr>
          <w:b/>
          <w:bCs/>
        </w:rPr>
      </w:pPr>
      <w:r w:rsidRPr="00A27C04">
        <w:rPr>
          <w:b/>
          <w:bCs/>
        </w:rPr>
        <w:t xml:space="preserve">Направление и формы работы методического объединения </w:t>
      </w:r>
      <w:r>
        <w:rPr>
          <w:b/>
          <w:bCs/>
        </w:rPr>
        <w:t xml:space="preserve">                                           </w:t>
      </w:r>
      <w:r w:rsidRPr="00A27C04">
        <w:rPr>
          <w:b/>
          <w:bCs/>
        </w:rPr>
        <w:t>учителей гуманитарного цикла.</w:t>
      </w:r>
    </w:p>
    <w:p w:rsidR="00B2438B" w:rsidRPr="00C70287" w:rsidRDefault="00B2438B" w:rsidP="00B2438B">
      <w:pPr>
        <w:pStyle w:val="a3"/>
        <w:numPr>
          <w:ilvl w:val="0"/>
          <w:numId w:val="2"/>
        </w:numPr>
        <w:jc w:val="both"/>
      </w:pPr>
      <w:r w:rsidRPr="00C70287">
        <w:t>Изучение нормативных документов.</w:t>
      </w:r>
    </w:p>
    <w:p w:rsidR="00B2438B" w:rsidRPr="00C70287" w:rsidRDefault="00B2438B" w:rsidP="00B2438B">
      <w:pPr>
        <w:pStyle w:val="a3"/>
        <w:numPr>
          <w:ilvl w:val="0"/>
          <w:numId w:val="2"/>
        </w:numPr>
        <w:jc w:val="both"/>
      </w:pPr>
      <w:r w:rsidRPr="00C70287">
        <w:t>Изучение трудных разделов и тем программ по предм</w:t>
      </w:r>
      <w:r>
        <w:t>етам</w:t>
      </w:r>
      <w:r w:rsidRPr="00C70287">
        <w:t>.</w:t>
      </w:r>
    </w:p>
    <w:p w:rsidR="00B2438B" w:rsidRPr="00C70287" w:rsidRDefault="00B2438B" w:rsidP="00B2438B">
      <w:pPr>
        <w:pStyle w:val="a3"/>
        <w:numPr>
          <w:ilvl w:val="0"/>
          <w:numId w:val="2"/>
        </w:numPr>
        <w:jc w:val="both"/>
      </w:pPr>
      <w:r w:rsidRPr="00C70287">
        <w:t>Организация работы по изучению и распространению передового педагогического опыта.</w:t>
      </w:r>
    </w:p>
    <w:p w:rsidR="00B2438B" w:rsidRPr="00C70287" w:rsidRDefault="00B2438B" w:rsidP="00B2438B">
      <w:pPr>
        <w:pStyle w:val="a3"/>
        <w:numPr>
          <w:ilvl w:val="0"/>
          <w:numId w:val="2"/>
        </w:numPr>
        <w:jc w:val="both"/>
      </w:pPr>
      <w:r w:rsidRPr="00C70287">
        <w:t>Организация целевых взаимных посещений и открытых уроков.</w:t>
      </w:r>
    </w:p>
    <w:p w:rsidR="00B2438B" w:rsidRPr="00C70287" w:rsidRDefault="00B2438B" w:rsidP="00B2438B">
      <w:pPr>
        <w:pStyle w:val="a3"/>
        <w:numPr>
          <w:ilvl w:val="0"/>
          <w:numId w:val="2"/>
        </w:numPr>
        <w:jc w:val="both"/>
      </w:pPr>
      <w:r>
        <w:t>Организация</w:t>
      </w:r>
      <w:r w:rsidRPr="00C70287">
        <w:t xml:space="preserve"> педагогических чтений, круглых столов</w:t>
      </w:r>
      <w:r>
        <w:t>, заседаний.</w:t>
      </w:r>
    </w:p>
    <w:p w:rsidR="00B2438B" w:rsidRDefault="00B2438B" w:rsidP="00B2438B">
      <w:pPr>
        <w:pStyle w:val="a3"/>
        <w:numPr>
          <w:ilvl w:val="0"/>
          <w:numId w:val="2"/>
        </w:numPr>
        <w:jc w:val="both"/>
      </w:pPr>
      <w:r w:rsidRPr="00C70287">
        <w:t>Изучение и ознакомление с новинками методической литературы и пе</w:t>
      </w:r>
      <w:r>
        <w:t>риодическими научными изданиями, в том числе на педагогических сайтах.</w:t>
      </w:r>
    </w:p>
    <w:p w:rsidR="00B2438B" w:rsidRPr="00C70287" w:rsidRDefault="00B2438B" w:rsidP="00B2438B">
      <w:pPr>
        <w:pStyle w:val="a3"/>
        <w:numPr>
          <w:ilvl w:val="0"/>
          <w:numId w:val="2"/>
        </w:numPr>
        <w:jc w:val="both"/>
      </w:pPr>
      <w:r>
        <w:t>Проведение и анализ предметной недели.</w:t>
      </w:r>
    </w:p>
    <w:p w:rsidR="00B2438B" w:rsidRPr="00C70287" w:rsidRDefault="00B2438B" w:rsidP="00B2438B">
      <w:pPr>
        <w:pStyle w:val="a3"/>
        <w:numPr>
          <w:ilvl w:val="0"/>
          <w:numId w:val="2"/>
        </w:numPr>
        <w:jc w:val="both"/>
      </w:pPr>
      <w:r w:rsidRPr="00C70287">
        <w:t>Повышение квалификации через систему курсов повышения квалификации, передача опыта коллегам.</w:t>
      </w:r>
    </w:p>
    <w:p w:rsidR="00B2438B" w:rsidRPr="00A27C04" w:rsidRDefault="00B2438B" w:rsidP="00B2438B">
      <w:pPr>
        <w:tabs>
          <w:tab w:val="left" w:pos="142"/>
        </w:tabs>
        <w:jc w:val="center"/>
        <w:rPr>
          <w:b/>
          <w:bCs/>
        </w:rPr>
      </w:pPr>
      <w:r w:rsidRPr="00A27C04">
        <w:rPr>
          <w:b/>
          <w:bCs/>
        </w:rPr>
        <w:t>Формы повыш</w:t>
      </w:r>
      <w:r>
        <w:rPr>
          <w:b/>
          <w:bCs/>
        </w:rPr>
        <w:t>ения педагогического мастерства.</w:t>
      </w:r>
    </w:p>
    <w:p w:rsidR="00B2438B" w:rsidRPr="00C70287" w:rsidRDefault="00B2438B" w:rsidP="00B2438B">
      <w:pPr>
        <w:pStyle w:val="a3"/>
        <w:jc w:val="both"/>
      </w:pPr>
      <w:r>
        <w:t xml:space="preserve">       1. У</w:t>
      </w:r>
      <w:r w:rsidRPr="00C70287">
        <w:t>частие в работе педсоветов, теоретических и прак</w:t>
      </w:r>
      <w:r>
        <w:t>тических семинаров, круглых столов в деятельности научно-</w:t>
      </w:r>
      <w:r w:rsidRPr="00C70287">
        <w:t>методического с</w:t>
      </w:r>
      <w:r>
        <w:t>овета.</w:t>
      </w:r>
    </w:p>
    <w:p w:rsidR="00B2438B" w:rsidRPr="00C70287" w:rsidRDefault="00B2438B" w:rsidP="00B2438B">
      <w:pPr>
        <w:pStyle w:val="a3"/>
        <w:jc w:val="both"/>
      </w:pPr>
      <w:r>
        <w:t xml:space="preserve">       2. В</w:t>
      </w:r>
      <w:r w:rsidRPr="00C70287">
        <w:t>недрение и апробация инновационных техно</w:t>
      </w:r>
      <w:r>
        <w:t>логий в рамках перехода на ФГОС.</w:t>
      </w:r>
    </w:p>
    <w:p w:rsidR="00B2438B" w:rsidRPr="00C70287" w:rsidRDefault="00B2438B" w:rsidP="00B2438B">
      <w:pPr>
        <w:pStyle w:val="a3"/>
        <w:jc w:val="both"/>
      </w:pPr>
      <w:r>
        <w:t xml:space="preserve">       3. Аттестация педагогов.</w:t>
      </w:r>
    </w:p>
    <w:p w:rsidR="00B2438B" w:rsidRPr="00C70287" w:rsidRDefault="00B2438B" w:rsidP="00B2438B">
      <w:pPr>
        <w:pStyle w:val="a3"/>
        <w:jc w:val="both"/>
      </w:pPr>
      <w:r>
        <w:t xml:space="preserve">       4. О</w:t>
      </w:r>
      <w:r w:rsidRPr="00C70287">
        <w:t>рганизация научно</w:t>
      </w:r>
      <w:r>
        <w:t>-исследовательской деятельности.</w:t>
      </w:r>
    </w:p>
    <w:p w:rsidR="00B2438B" w:rsidRPr="000C37AC" w:rsidRDefault="00B2438B" w:rsidP="00B2438B">
      <w:pPr>
        <w:pStyle w:val="a3"/>
        <w:jc w:val="both"/>
      </w:pPr>
      <w:r>
        <w:t xml:space="preserve">       5. Участие в конкурсах различного уровня.</w:t>
      </w:r>
    </w:p>
    <w:p w:rsidR="00B2438B" w:rsidRPr="00C87114" w:rsidRDefault="00B2438B" w:rsidP="00B2438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C87114">
        <w:rPr>
          <w:rFonts w:eastAsia="Calibri"/>
          <w:b/>
          <w:sz w:val="28"/>
          <w:szCs w:val="28"/>
          <w:lang w:eastAsia="ar-SA"/>
        </w:rPr>
        <w:lastRenderedPageBreak/>
        <w:t xml:space="preserve">План-сетка работы МО учителей </w:t>
      </w:r>
      <w:r>
        <w:rPr>
          <w:rFonts w:eastAsia="Calibri"/>
          <w:b/>
          <w:sz w:val="28"/>
          <w:szCs w:val="28"/>
          <w:lang w:eastAsia="ar-SA"/>
        </w:rPr>
        <w:t>гуманитарного цикла</w:t>
      </w:r>
      <w:r w:rsidRPr="00C87114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 xml:space="preserve">                                     </w:t>
      </w:r>
      <w:r w:rsidRPr="00C87114">
        <w:rPr>
          <w:rFonts w:eastAsia="Calibri"/>
          <w:b/>
          <w:sz w:val="28"/>
          <w:szCs w:val="28"/>
          <w:lang w:eastAsia="ar-SA"/>
        </w:rPr>
        <w:t>на 201</w:t>
      </w:r>
      <w:r w:rsidR="00002C23">
        <w:rPr>
          <w:rFonts w:eastAsia="Calibri"/>
          <w:b/>
          <w:sz w:val="28"/>
          <w:szCs w:val="28"/>
          <w:lang w:eastAsia="ar-SA"/>
        </w:rPr>
        <w:t>8 – 2019</w:t>
      </w:r>
      <w:r w:rsidRPr="00C87114">
        <w:rPr>
          <w:rFonts w:eastAsia="Calibri"/>
          <w:b/>
          <w:sz w:val="28"/>
          <w:szCs w:val="28"/>
          <w:lang w:eastAsia="ar-SA"/>
        </w:rPr>
        <w:t xml:space="preserve"> учебный год</w:t>
      </w:r>
      <w:r>
        <w:rPr>
          <w:rFonts w:eastAsia="Calibri"/>
          <w:b/>
          <w:sz w:val="28"/>
          <w:szCs w:val="28"/>
          <w:lang w:eastAsia="ar-SA"/>
        </w:rPr>
        <w:t>.</w:t>
      </w:r>
    </w:p>
    <w:p w:rsidR="00B2438B" w:rsidRDefault="00B2438B" w:rsidP="00B2438B">
      <w:pPr>
        <w:tabs>
          <w:tab w:val="left" w:pos="142"/>
        </w:tabs>
        <w:rPr>
          <w:sz w:val="28"/>
          <w:szCs w:val="28"/>
        </w:rPr>
      </w:pPr>
    </w:p>
    <w:p w:rsidR="00B2438B" w:rsidRPr="00362550" w:rsidRDefault="00B2438B" w:rsidP="00B2438B">
      <w:pPr>
        <w:tabs>
          <w:tab w:val="left" w:pos="142"/>
        </w:tabs>
        <w:jc w:val="center"/>
        <w:rPr>
          <w:b/>
        </w:rPr>
      </w:pPr>
      <w:r w:rsidRPr="00362550">
        <w:rPr>
          <w:b/>
        </w:rPr>
        <w:t>Заседание МО № 1</w:t>
      </w:r>
      <w:r w:rsidR="00002C23">
        <w:rPr>
          <w:b/>
        </w:rPr>
        <w:t xml:space="preserve"> (29 августа  201</w:t>
      </w:r>
      <w:r w:rsidR="001F75F4">
        <w:rPr>
          <w:b/>
        </w:rPr>
        <w:t>8</w:t>
      </w:r>
      <w:r>
        <w:rPr>
          <w:b/>
        </w:rPr>
        <w:t xml:space="preserve"> г.)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89"/>
        <w:gridCol w:w="1761"/>
        <w:gridCol w:w="1556"/>
        <w:gridCol w:w="1760"/>
      </w:tblGrid>
      <w:tr w:rsidR="00B2438B" w:rsidRPr="009701AA" w:rsidTr="00C0059C">
        <w:tc>
          <w:tcPr>
            <w:tcW w:w="540" w:type="dxa"/>
          </w:tcPr>
          <w:p w:rsidR="00B2438B" w:rsidRPr="00FD5E1D" w:rsidRDefault="00B2438B" w:rsidP="00C0059C">
            <w:pPr>
              <w:jc w:val="center"/>
            </w:pPr>
            <w:r w:rsidRPr="00FD5E1D">
              <w:t xml:space="preserve">№ </w:t>
            </w:r>
            <w:proofErr w:type="gramStart"/>
            <w:r w:rsidRPr="00FD5E1D">
              <w:t>п</w:t>
            </w:r>
            <w:proofErr w:type="gramEnd"/>
            <w:r w:rsidRPr="00FD5E1D">
              <w:t>/п</w:t>
            </w:r>
          </w:p>
        </w:tc>
        <w:tc>
          <w:tcPr>
            <w:tcW w:w="4189" w:type="dxa"/>
          </w:tcPr>
          <w:p w:rsidR="00B2438B" w:rsidRPr="00FD5E1D" w:rsidRDefault="00B2438B" w:rsidP="00C0059C">
            <w:pPr>
              <w:jc w:val="center"/>
            </w:pPr>
            <w:r>
              <w:t>Содержание</w:t>
            </w:r>
          </w:p>
        </w:tc>
        <w:tc>
          <w:tcPr>
            <w:tcW w:w="1761" w:type="dxa"/>
          </w:tcPr>
          <w:p w:rsidR="00B2438B" w:rsidRPr="00FD5E1D" w:rsidRDefault="00B2438B" w:rsidP="00C0059C">
            <w:pPr>
              <w:jc w:val="center"/>
            </w:pPr>
            <w:r w:rsidRPr="00FD5E1D">
              <w:t>Форма  проведения</w:t>
            </w:r>
          </w:p>
          <w:p w:rsidR="00B2438B" w:rsidRPr="00FD5E1D" w:rsidRDefault="00B2438B" w:rsidP="00C0059C">
            <w:pPr>
              <w:jc w:val="center"/>
            </w:pPr>
          </w:p>
        </w:tc>
        <w:tc>
          <w:tcPr>
            <w:tcW w:w="1556" w:type="dxa"/>
          </w:tcPr>
          <w:p w:rsidR="00B2438B" w:rsidRPr="00FD5E1D" w:rsidRDefault="00B2438B" w:rsidP="00C0059C">
            <w:pPr>
              <w:jc w:val="center"/>
            </w:pPr>
            <w:r w:rsidRPr="00FD5E1D">
              <w:t>Срок выполнения</w:t>
            </w:r>
          </w:p>
        </w:tc>
        <w:tc>
          <w:tcPr>
            <w:tcW w:w="1760" w:type="dxa"/>
          </w:tcPr>
          <w:p w:rsidR="00B2438B" w:rsidRPr="00FD5E1D" w:rsidRDefault="00B2438B" w:rsidP="00C0059C">
            <w:pPr>
              <w:jc w:val="center"/>
            </w:pPr>
            <w:proofErr w:type="spellStart"/>
            <w:r w:rsidRPr="00FD5E1D">
              <w:t>Ответств-ый</w:t>
            </w:r>
            <w:proofErr w:type="spellEnd"/>
          </w:p>
        </w:tc>
      </w:tr>
      <w:tr w:rsidR="00B2438B" w:rsidRPr="009701AA" w:rsidTr="00C0059C">
        <w:trPr>
          <w:trHeight w:val="5449"/>
        </w:trPr>
        <w:tc>
          <w:tcPr>
            <w:tcW w:w="540" w:type="dxa"/>
          </w:tcPr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 w:rsidRPr="00FD5E1D">
              <w:t>1.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>
              <w:t>2.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>
              <w:t>3.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>
              <w:t>4.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5.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6.</w:t>
            </w:r>
          </w:p>
          <w:p w:rsidR="00B2438B" w:rsidRPr="00362550" w:rsidRDefault="00B2438B" w:rsidP="00C0059C">
            <w:pPr>
              <w:jc w:val="center"/>
            </w:pPr>
          </w:p>
          <w:p w:rsidR="00B2438B" w:rsidRDefault="00B2438B" w:rsidP="00C0059C"/>
          <w:p w:rsidR="00B2438B" w:rsidRDefault="00493CC8" w:rsidP="00C0059C">
            <w:pPr>
              <w:jc w:val="center"/>
            </w:pPr>
            <w:r>
              <w:t>7.</w:t>
            </w: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Pr="00E57E2C" w:rsidRDefault="00493CC8" w:rsidP="00C0059C">
            <w:pPr>
              <w:jc w:val="center"/>
            </w:pPr>
            <w:r>
              <w:t xml:space="preserve">8. </w:t>
            </w:r>
          </w:p>
        </w:tc>
        <w:tc>
          <w:tcPr>
            <w:tcW w:w="4189" w:type="dxa"/>
          </w:tcPr>
          <w:p w:rsidR="00B2438B" w:rsidRPr="00476822" w:rsidRDefault="001F75F4" w:rsidP="00C0059C">
            <w:pPr>
              <w:jc w:val="center"/>
            </w:pPr>
            <w:r>
              <w:t xml:space="preserve">Итоги работы </w:t>
            </w:r>
            <w:r w:rsidR="00002C23">
              <w:t>МО в 2017-2018</w:t>
            </w:r>
            <w:r w:rsidR="00B2438B" w:rsidRPr="00476822">
              <w:t>учебном году и планирование работы на новый учебный год.</w:t>
            </w:r>
          </w:p>
          <w:p w:rsidR="00B2438B" w:rsidRPr="00FD5E1D" w:rsidRDefault="00B2438B" w:rsidP="00C0059C"/>
          <w:p w:rsidR="00B2438B" w:rsidRDefault="00B2438B" w:rsidP="00C0059C">
            <w:pPr>
              <w:jc w:val="both"/>
            </w:pPr>
            <w:r w:rsidRPr="00FD5E1D">
              <w:t>Анализ</w:t>
            </w:r>
            <w:r w:rsidR="00002C23">
              <w:t xml:space="preserve"> работы МО за 2017-2018</w:t>
            </w:r>
            <w:r w:rsidRPr="00FD5E1D">
              <w:t xml:space="preserve"> учебный год.</w:t>
            </w:r>
            <w:r>
              <w:t xml:space="preserve"> </w:t>
            </w:r>
          </w:p>
          <w:p w:rsidR="00B2438B" w:rsidRDefault="00B2438B" w:rsidP="00C0059C">
            <w:pPr>
              <w:jc w:val="both"/>
            </w:pPr>
          </w:p>
          <w:p w:rsidR="00B2438B" w:rsidRDefault="00B2438B" w:rsidP="00C0059C">
            <w:pPr>
              <w:jc w:val="both"/>
            </w:pPr>
            <w:r>
              <w:t xml:space="preserve">Планирование работы МО по ликвидации недочётов, выявленных при аттестации обучающихся. </w:t>
            </w:r>
          </w:p>
          <w:p w:rsidR="00B2438B" w:rsidRPr="00FD5E1D" w:rsidRDefault="00B2438B" w:rsidP="00C0059C">
            <w:pPr>
              <w:jc w:val="both"/>
            </w:pPr>
            <w:r>
              <w:t>Утверждение плана работы МО, рабочих программ, норм оценивания, единого орфографического требования к ведению тетрадей.</w:t>
            </w:r>
          </w:p>
          <w:p w:rsidR="00B2438B" w:rsidRPr="00FD5E1D" w:rsidRDefault="00B2438B" w:rsidP="00C0059C">
            <w:pPr>
              <w:jc w:val="both"/>
            </w:pPr>
          </w:p>
          <w:p w:rsidR="00B2438B" w:rsidRDefault="00B2438B" w:rsidP="00C0059C">
            <w:pPr>
              <w:jc w:val="both"/>
            </w:pPr>
            <w:r>
              <w:t>Проведение входных контрольных работ.</w:t>
            </w:r>
          </w:p>
          <w:p w:rsidR="00493CC8" w:rsidRDefault="00493CC8" w:rsidP="00C0059C">
            <w:pPr>
              <w:jc w:val="both"/>
            </w:pPr>
          </w:p>
          <w:p w:rsidR="00493CC8" w:rsidRPr="00FD5E1D" w:rsidRDefault="00493CC8" w:rsidP="00C0059C">
            <w:pPr>
              <w:jc w:val="both"/>
            </w:pPr>
            <w:r>
              <w:t>Анализ результатов ВПР</w:t>
            </w:r>
          </w:p>
          <w:p w:rsidR="00B2438B" w:rsidRPr="00FD5E1D" w:rsidRDefault="00B2438B" w:rsidP="00C0059C">
            <w:pPr>
              <w:jc w:val="both"/>
            </w:pPr>
          </w:p>
          <w:p w:rsidR="00493CC8" w:rsidRDefault="00493CC8" w:rsidP="00C0059C">
            <w:pPr>
              <w:jc w:val="both"/>
            </w:pPr>
          </w:p>
          <w:p w:rsidR="00B2438B" w:rsidRDefault="00B2438B" w:rsidP="00C0059C">
            <w:pPr>
              <w:jc w:val="both"/>
            </w:pPr>
            <w:r w:rsidRPr="00FD5E1D">
              <w:t>Подготовка кабинетов к началу учебного года.</w:t>
            </w:r>
          </w:p>
          <w:p w:rsidR="00B2438B" w:rsidRDefault="00B2438B" w:rsidP="00C0059C">
            <w:pPr>
              <w:jc w:val="both"/>
            </w:pPr>
          </w:p>
          <w:p w:rsidR="00B2438B" w:rsidRDefault="00B2438B" w:rsidP="00C0059C">
            <w:pPr>
              <w:jc w:val="both"/>
            </w:pPr>
            <w:r>
              <w:t>Планирование участия школьников в предметных олимпиадах.</w:t>
            </w:r>
          </w:p>
          <w:p w:rsidR="00493CC8" w:rsidRDefault="00493CC8" w:rsidP="00C0059C">
            <w:pPr>
              <w:jc w:val="both"/>
            </w:pPr>
          </w:p>
          <w:p w:rsidR="00493CC8" w:rsidRPr="00FD5E1D" w:rsidRDefault="00493CC8" w:rsidP="00C0059C">
            <w:pPr>
              <w:jc w:val="both"/>
            </w:pPr>
            <w:r>
              <w:t>Изучение инструкций по охране труда</w:t>
            </w:r>
          </w:p>
        </w:tc>
        <w:tc>
          <w:tcPr>
            <w:tcW w:w="1761" w:type="dxa"/>
          </w:tcPr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FD5E1D" w:rsidRDefault="00B2438B" w:rsidP="00C0059C">
            <w:pPr>
              <w:jc w:val="center"/>
            </w:pPr>
            <w:r w:rsidRPr="00FD5E1D">
              <w:t>Выступление и обсуждение.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493CC8" w:rsidP="00C0059C">
            <w:pPr>
              <w:jc w:val="center"/>
            </w:pPr>
            <w:r>
              <w:t>Выступление и обсуждение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Default="00B2438B" w:rsidP="00493CC8">
            <w:r>
              <w:t>Обсуждение.</w:t>
            </w:r>
          </w:p>
          <w:p w:rsidR="00493CC8" w:rsidRDefault="00493CC8" w:rsidP="00493CC8"/>
          <w:p w:rsidR="00493CC8" w:rsidRDefault="00493CC8" w:rsidP="00493CC8"/>
          <w:p w:rsidR="00493CC8" w:rsidRDefault="00493CC8" w:rsidP="00493CC8"/>
          <w:p w:rsidR="00493CC8" w:rsidRDefault="00493CC8" w:rsidP="00493CC8"/>
          <w:p w:rsidR="00493CC8" w:rsidRDefault="00493CC8" w:rsidP="00493CC8"/>
          <w:p w:rsidR="00493CC8" w:rsidRPr="00362550" w:rsidRDefault="00493CC8" w:rsidP="00493CC8">
            <w:r w:rsidRPr="00493CC8">
              <w:t>Обсуждение.</w:t>
            </w:r>
          </w:p>
        </w:tc>
        <w:tc>
          <w:tcPr>
            <w:tcW w:w="1556" w:type="dxa"/>
          </w:tcPr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>
              <w:t>Август – сентябрь.</w:t>
            </w:r>
          </w:p>
          <w:p w:rsidR="00B2438B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 w:rsidRPr="00FD5E1D">
              <w:t>Август</w:t>
            </w:r>
            <w:r>
              <w:t xml:space="preserve"> – сентябрь.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>
              <w:t>Август – сентябрь.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FD5E1D" w:rsidRDefault="00B2438B" w:rsidP="00C0059C">
            <w:pPr>
              <w:jc w:val="center"/>
            </w:pPr>
            <w:r w:rsidRPr="00FD5E1D">
              <w:t>Сентябрь</w:t>
            </w: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493CC8" w:rsidRDefault="00493CC8" w:rsidP="00C0059C">
            <w:pPr>
              <w:jc w:val="center"/>
            </w:pPr>
            <w:r>
              <w:t>Сентябрь</w:t>
            </w: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 w:rsidRPr="00FD5E1D">
              <w:t>Август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Сентябрь.</w:t>
            </w:r>
          </w:p>
          <w:p w:rsidR="00B2438B" w:rsidRDefault="00B2438B" w:rsidP="00C0059C">
            <w:pPr>
              <w:jc w:val="center"/>
            </w:pPr>
            <w:r>
              <w:t>Проведение – октябрь.</w:t>
            </w:r>
          </w:p>
          <w:p w:rsidR="00B2438B" w:rsidRPr="00362550" w:rsidRDefault="00B2438B" w:rsidP="00C0059C">
            <w:pPr>
              <w:jc w:val="center"/>
            </w:pPr>
          </w:p>
        </w:tc>
        <w:tc>
          <w:tcPr>
            <w:tcW w:w="1760" w:type="dxa"/>
          </w:tcPr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</w:rPr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FD5E1D" w:rsidRDefault="001F75F4" w:rsidP="00C0059C">
            <w:pPr>
              <w:jc w:val="center"/>
            </w:pPr>
            <w:proofErr w:type="spellStart"/>
            <w:r>
              <w:t>Бирагова</w:t>
            </w:r>
            <w:proofErr w:type="spellEnd"/>
            <w:r>
              <w:t xml:space="preserve"> И.Т.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1C0F91" w:rsidRDefault="001C0F91" w:rsidP="00C0059C">
            <w:pPr>
              <w:jc w:val="center"/>
            </w:pPr>
          </w:p>
          <w:p w:rsidR="00B2438B" w:rsidRPr="00FD5E1D" w:rsidRDefault="00B2438B" w:rsidP="001C0F91">
            <w:r>
              <w:t>Учителя.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</w:p>
          <w:p w:rsidR="00493CC8" w:rsidRDefault="00493CC8" w:rsidP="00153B62"/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B2438B" w:rsidRDefault="00B2438B" w:rsidP="00493CC8">
            <w:r>
              <w:t>Учителя.</w:t>
            </w:r>
          </w:p>
          <w:p w:rsidR="00B2438B" w:rsidRDefault="00B2438B" w:rsidP="00C0059C"/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 – предметники.</w:t>
            </w:r>
          </w:p>
          <w:p w:rsidR="00493CC8" w:rsidRDefault="00493CC8" w:rsidP="00C0059C">
            <w:pPr>
              <w:jc w:val="center"/>
            </w:pPr>
          </w:p>
          <w:p w:rsidR="00493CC8" w:rsidRPr="00E57E2C" w:rsidRDefault="00493CC8" w:rsidP="00C0059C">
            <w:pPr>
              <w:jc w:val="center"/>
            </w:pPr>
          </w:p>
        </w:tc>
      </w:tr>
    </w:tbl>
    <w:p w:rsidR="00B2438B" w:rsidRDefault="00B2438B" w:rsidP="00B2438B">
      <w:pPr>
        <w:jc w:val="center"/>
        <w:rPr>
          <w:b/>
          <w:sz w:val="28"/>
          <w:szCs w:val="28"/>
        </w:rPr>
      </w:pPr>
    </w:p>
    <w:p w:rsidR="00B2438B" w:rsidRPr="00E57E2C" w:rsidRDefault="00B2438B" w:rsidP="00B2438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№2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октябрь </w:t>
      </w:r>
      <w:r w:rsidRPr="00E57E2C">
        <w:rPr>
          <w:rFonts w:ascii="Times New Roman" w:hAnsi="Times New Roman"/>
          <w:sz w:val="24"/>
          <w:szCs w:val="24"/>
        </w:rPr>
        <w:t>201</w:t>
      </w:r>
      <w:r w:rsidR="00002C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E2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84"/>
        <w:gridCol w:w="1788"/>
        <w:gridCol w:w="1461"/>
        <w:gridCol w:w="1797"/>
      </w:tblGrid>
      <w:tr w:rsidR="00B2438B" w:rsidRPr="009701AA" w:rsidTr="00C0059C">
        <w:tc>
          <w:tcPr>
            <w:tcW w:w="540" w:type="dxa"/>
          </w:tcPr>
          <w:p w:rsidR="00B2438B" w:rsidRPr="000D79F1" w:rsidRDefault="00B2438B" w:rsidP="00C0059C">
            <w:pPr>
              <w:jc w:val="center"/>
            </w:pPr>
            <w:r w:rsidRPr="000D79F1">
              <w:t xml:space="preserve">№ </w:t>
            </w:r>
            <w:proofErr w:type="gramStart"/>
            <w:r w:rsidRPr="000D79F1">
              <w:t>п</w:t>
            </w:r>
            <w:proofErr w:type="gramEnd"/>
            <w:r w:rsidRPr="000D79F1">
              <w:t>/п</w:t>
            </w:r>
          </w:p>
        </w:tc>
        <w:tc>
          <w:tcPr>
            <w:tcW w:w="3984" w:type="dxa"/>
          </w:tcPr>
          <w:p w:rsidR="00B2438B" w:rsidRPr="000D79F1" w:rsidRDefault="00B2438B" w:rsidP="00C0059C">
            <w:pPr>
              <w:jc w:val="center"/>
            </w:pPr>
            <w:r>
              <w:t>Содержание.</w:t>
            </w:r>
          </w:p>
        </w:tc>
        <w:tc>
          <w:tcPr>
            <w:tcW w:w="1788" w:type="dxa"/>
          </w:tcPr>
          <w:p w:rsidR="00B2438B" w:rsidRPr="000D79F1" w:rsidRDefault="00B2438B" w:rsidP="00C0059C">
            <w:pPr>
              <w:jc w:val="center"/>
            </w:pPr>
            <w:r>
              <w:t>Форма проведения</w:t>
            </w:r>
          </w:p>
        </w:tc>
        <w:tc>
          <w:tcPr>
            <w:tcW w:w="1461" w:type="dxa"/>
          </w:tcPr>
          <w:p w:rsidR="00B2438B" w:rsidRDefault="00B2438B" w:rsidP="00C0059C">
            <w:pPr>
              <w:jc w:val="center"/>
            </w:pPr>
            <w:r>
              <w:t>Срок</w:t>
            </w:r>
          </w:p>
          <w:p w:rsidR="00B2438B" w:rsidRPr="000D79F1" w:rsidRDefault="00B2438B" w:rsidP="00C0059C">
            <w:pPr>
              <w:jc w:val="center"/>
            </w:pPr>
            <w:r>
              <w:t>выполнения</w:t>
            </w:r>
          </w:p>
        </w:tc>
        <w:tc>
          <w:tcPr>
            <w:tcW w:w="1797" w:type="dxa"/>
          </w:tcPr>
          <w:p w:rsidR="00B2438B" w:rsidRPr="000D79F1" w:rsidRDefault="00B2438B" w:rsidP="00C0059C">
            <w:pPr>
              <w:jc w:val="center"/>
            </w:pPr>
            <w:r>
              <w:t>Ответственный</w:t>
            </w:r>
          </w:p>
        </w:tc>
      </w:tr>
      <w:tr w:rsidR="00B2438B" w:rsidRPr="009701AA" w:rsidTr="00C0059C">
        <w:tc>
          <w:tcPr>
            <w:tcW w:w="540" w:type="dxa"/>
          </w:tcPr>
          <w:p w:rsidR="00B2438B" w:rsidRPr="00FD5E1D" w:rsidRDefault="00B2438B" w:rsidP="00C0059C">
            <w:pPr>
              <w:jc w:val="center"/>
            </w:pPr>
            <w:r>
              <w:t>1.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2.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3.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4.</w:t>
            </w:r>
          </w:p>
          <w:p w:rsidR="00B2438B" w:rsidRPr="00F2635F" w:rsidRDefault="00B2438B" w:rsidP="00C0059C">
            <w:pPr>
              <w:jc w:val="center"/>
            </w:pPr>
          </w:p>
          <w:p w:rsidR="00B2438B" w:rsidRPr="00F2635F" w:rsidRDefault="00B2438B" w:rsidP="00C0059C">
            <w:pPr>
              <w:jc w:val="center"/>
            </w:pPr>
          </w:p>
          <w:p w:rsidR="009C2D28" w:rsidRDefault="009C2D28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5.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6.</w:t>
            </w:r>
          </w:p>
          <w:p w:rsidR="00B2438B" w:rsidRPr="00F2635F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7.</w:t>
            </w:r>
          </w:p>
          <w:p w:rsidR="00B2438B" w:rsidRDefault="00B2438B" w:rsidP="00C0059C">
            <w:pPr>
              <w:jc w:val="center"/>
            </w:pPr>
          </w:p>
          <w:p w:rsidR="00B2438B" w:rsidRDefault="00002C23" w:rsidP="00C0059C">
            <w:pPr>
              <w:jc w:val="center"/>
            </w:pPr>
            <w:r>
              <w:t>8.</w:t>
            </w:r>
          </w:p>
          <w:p w:rsidR="00B2438B" w:rsidRPr="00F2635F" w:rsidRDefault="00B2438B" w:rsidP="00C0059C">
            <w:pPr>
              <w:jc w:val="center"/>
            </w:pPr>
          </w:p>
        </w:tc>
        <w:tc>
          <w:tcPr>
            <w:tcW w:w="3984" w:type="dxa"/>
          </w:tcPr>
          <w:p w:rsidR="00B2438B" w:rsidRPr="00F2635F" w:rsidRDefault="00B2438B" w:rsidP="00C0059C">
            <w:pPr>
              <w:jc w:val="both"/>
            </w:pPr>
            <w:r w:rsidRPr="00F2635F">
              <w:lastRenderedPageBreak/>
              <w:t>Анализ проведения входных и текущих контрольных работ.</w:t>
            </w:r>
          </w:p>
          <w:p w:rsidR="00B2438B" w:rsidRDefault="00B2438B" w:rsidP="00C0059C">
            <w:pPr>
              <w:jc w:val="both"/>
            </w:pPr>
            <w:r>
              <w:t>Утверждение заданий школьных олимпиад. Рассмотрение методических рекомендаций к заданиям.</w:t>
            </w:r>
          </w:p>
          <w:p w:rsidR="00B2438B" w:rsidRDefault="00B2438B" w:rsidP="00C0059C">
            <w:pPr>
              <w:jc w:val="both"/>
            </w:pPr>
            <w:r>
              <w:t>Утверждение перечня учебников на 2018-2019 учебный год.</w:t>
            </w:r>
          </w:p>
          <w:p w:rsidR="00B2438B" w:rsidRPr="00F2635F" w:rsidRDefault="00B2438B" w:rsidP="00C0059C">
            <w:pPr>
              <w:jc w:val="both"/>
            </w:pPr>
            <w:r w:rsidRPr="00F2635F">
              <w:t xml:space="preserve">Подготовка и участие обучающихся  в конкурсе-игре «Русский медвежонок», в других </w:t>
            </w:r>
            <w:r w:rsidRPr="00F2635F">
              <w:lastRenderedPageBreak/>
              <w:t>дистанционных олимпиадах.</w:t>
            </w:r>
          </w:p>
          <w:p w:rsidR="00B2438B" w:rsidRPr="00F2635F" w:rsidRDefault="00B2438B" w:rsidP="00C0059C">
            <w:pPr>
              <w:jc w:val="both"/>
            </w:pPr>
            <w:r w:rsidRPr="00F2635F">
              <w:t xml:space="preserve">Планирование </w:t>
            </w:r>
            <w:proofErr w:type="spellStart"/>
            <w:r w:rsidRPr="00F2635F">
              <w:t>взаимопосещений</w:t>
            </w:r>
            <w:proofErr w:type="spellEnd"/>
            <w:r w:rsidRPr="00F2635F">
              <w:t xml:space="preserve"> уроков.</w:t>
            </w:r>
          </w:p>
          <w:p w:rsidR="00B2438B" w:rsidRDefault="00B2438B" w:rsidP="00C0059C">
            <w:pPr>
              <w:jc w:val="both"/>
            </w:pPr>
          </w:p>
          <w:p w:rsidR="00B2438B" w:rsidRPr="00F2635F" w:rsidRDefault="00B2438B" w:rsidP="00C0059C">
            <w:pPr>
              <w:jc w:val="both"/>
            </w:pPr>
            <w:r w:rsidRPr="00F2635F">
              <w:t>Планирование и проведение техники чтения в 5-6 классах.</w:t>
            </w:r>
          </w:p>
          <w:p w:rsidR="00B2438B" w:rsidRDefault="00B2438B" w:rsidP="00C0059C">
            <w:pPr>
              <w:jc w:val="both"/>
            </w:pPr>
          </w:p>
          <w:p w:rsidR="00B2438B" w:rsidRDefault="00002C23" w:rsidP="00C0059C">
            <w:pPr>
              <w:jc w:val="both"/>
            </w:pPr>
            <w:r>
              <w:t>Проведение недели родного языка и литературы.</w:t>
            </w:r>
          </w:p>
          <w:p w:rsidR="00B2438B" w:rsidRPr="00FD5E1D" w:rsidRDefault="00493CC8" w:rsidP="00C0059C">
            <w:pPr>
              <w:jc w:val="both"/>
            </w:pPr>
            <w:r>
              <w:t>Рассмотрение плана-графика по подготовке к ВПР.</w:t>
            </w:r>
          </w:p>
        </w:tc>
        <w:tc>
          <w:tcPr>
            <w:tcW w:w="1788" w:type="dxa"/>
          </w:tcPr>
          <w:p w:rsidR="00B2438B" w:rsidRDefault="00B2438B" w:rsidP="00C0059C">
            <w:pPr>
              <w:jc w:val="center"/>
            </w:pPr>
            <w:r>
              <w:lastRenderedPageBreak/>
              <w:t>Выступление.</w:t>
            </w:r>
          </w:p>
          <w:p w:rsidR="00B2438B" w:rsidRPr="00F2635F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Обсуждение.</w:t>
            </w:r>
          </w:p>
          <w:p w:rsidR="00B2438B" w:rsidRPr="00F2635F" w:rsidRDefault="00B2438B" w:rsidP="00C0059C">
            <w:pPr>
              <w:jc w:val="center"/>
            </w:pPr>
          </w:p>
          <w:p w:rsidR="00B2438B" w:rsidRPr="00F2635F" w:rsidRDefault="00B2438B" w:rsidP="00C0059C">
            <w:pPr>
              <w:jc w:val="center"/>
            </w:pPr>
          </w:p>
          <w:p w:rsidR="00B2438B" w:rsidRPr="00F2635F" w:rsidRDefault="00B2438B" w:rsidP="00C0059C">
            <w:pPr>
              <w:jc w:val="center"/>
            </w:pPr>
          </w:p>
          <w:p w:rsidR="00B2438B" w:rsidRPr="00F2635F" w:rsidRDefault="00B2438B" w:rsidP="00C0059C">
            <w:pPr>
              <w:jc w:val="center"/>
            </w:pPr>
            <w:r>
              <w:t>Обсуждение.</w:t>
            </w:r>
          </w:p>
          <w:p w:rsidR="00B2438B" w:rsidRPr="00F2635F" w:rsidRDefault="00B2438B" w:rsidP="00C0059C">
            <w:pPr>
              <w:jc w:val="center"/>
            </w:pPr>
          </w:p>
          <w:p w:rsidR="00B2438B" w:rsidRPr="00F2635F" w:rsidRDefault="00B2438B" w:rsidP="00C0059C">
            <w:pPr>
              <w:jc w:val="center"/>
            </w:pPr>
            <w:r>
              <w:t>Обсуждение.</w:t>
            </w:r>
          </w:p>
          <w:p w:rsidR="00B2438B" w:rsidRPr="00851A42" w:rsidRDefault="00B2438B" w:rsidP="00C0059C">
            <w:pPr>
              <w:jc w:val="center"/>
            </w:pPr>
          </w:p>
          <w:p w:rsidR="00B2438B" w:rsidRPr="00851A42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Обсуждение.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F2635F" w:rsidRDefault="00B2438B" w:rsidP="00C0059C">
            <w:pPr>
              <w:jc w:val="center"/>
            </w:pPr>
            <w:r>
              <w:t>Обсуждение.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493CC8" w:rsidRPr="00851A42" w:rsidRDefault="00493CC8" w:rsidP="00C0059C">
            <w:pPr>
              <w:jc w:val="center"/>
            </w:pPr>
            <w:r>
              <w:t>Обсуждение</w:t>
            </w:r>
          </w:p>
        </w:tc>
        <w:tc>
          <w:tcPr>
            <w:tcW w:w="1461" w:type="dxa"/>
          </w:tcPr>
          <w:p w:rsidR="00B2438B" w:rsidRPr="00FD5E1D" w:rsidRDefault="00B2438B" w:rsidP="00C0059C">
            <w:pPr>
              <w:jc w:val="center"/>
            </w:pPr>
            <w:r>
              <w:lastRenderedPageBreak/>
              <w:t>Октябрь.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>
              <w:t>Октябрь.</w:t>
            </w:r>
          </w:p>
          <w:p w:rsidR="00B2438B" w:rsidRPr="00FD5E1D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Октябрь.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Ноябрь, в течение года.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Ноябрь.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В течение года.</w:t>
            </w:r>
          </w:p>
          <w:p w:rsidR="00B2438B" w:rsidRDefault="00B2438B" w:rsidP="00C0059C">
            <w:pPr>
              <w:jc w:val="center"/>
            </w:pPr>
          </w:p>
          <w:p w:rsidR="00B2438B" w:rsidRPr="00851A42" w:rsidRDefault="00493CC8" w:rsidP="00C0059C">
            <w:pPr>
              <w:jc w:val="center"/>
            </w:pPr>
            <w:r>
              <w:t>Октябрь</w:t>
            </w:r>
          </w:p>
        </w:tc>
        <w:tc>
          <w:tcPr>
            <w:tcW w:w="1797" w:type="dxa"/>
          </w:tcPr>
          <w:p w:rsidR="00B2438B" w:rsidRPr="00FD5E1D" w:rsidRDefault="00B2438B" w:rsidP="00C0059C">
            <w:pPr>
              <w:jc w:val="center"/>
            </w:pPr>
          </w:p>
          <w:p w:rsidR="00B2438B" w:rsidRPr="00FD5E1D" w:rsidRDefault="00153B62" w:rsidP="00C0059C">
            <w:pPr>
              <w:jc w:val="center"/>
            </w:pPr>
            <w:proofErr w:type="spellStart"/>
            <w:r>
              <w:t>Цаллагова</w:t>
            </w:r>
            <w:proofErr w:type="spellEnd"/>
            <w:r>
              <w:t xml:space="preserve">  М.Б.</w:t>
            </w:r>
          </w:p>
          <w:p w:rsidR="00B2438B" w:rsidRDefault="00B2438B" w:rsidP="00C0059C">
            <w:pPr>
              <w:jc w:val="center"/>
            </w:pPr>
          </w:p>
          <w:p w:rsidR="00B2438B" w:rsidRPr="00FD5E1D" w:rsidRDefault="00B2438B" w:rsidP="00C0059C">
            <w:pPr>
              <w:jc w:val="center"/>
            </w:pPr>
            <w:r>
              <w:t>Учителя.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 – предметники.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Учителя-</w:t>
            </w:r>
            <w:r>
              <w:lastRenderedPageBreak/>
              <w:t>предметники</w:t>
            </w:r>
          </w:p>
          <w:p w:rsidR="00B2438B" w:rsidRDefault="00B2438B" w:rsidP="00C0059C">
            <w:pPr>
              <w:jc w:val="center"/>
            </w:pPr>
          </w:p>
          <w:p w:rsidR="00B2438B" w:rsidRDefault="00153B62" w:rsidP="00C0059C">
            <w:pPr>
              <w:jc w:val="center"/>
            </w:pPr>
            <w:proofErr w:type="spellStart"/>
            <w:r>
              <w:t>Бирагова</w:t>
            </w:r>
            <w:proofErr w:type="spellEnd"/>
            <w:r>
              <w:t xml:space="preserve"> И.Т</w:t>
            </w:r>
            <w:r w:rsidR="00B2438B">
              <w:t>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493CC8" w:rsidRPr="00493CC8" w:rsidRDefault="00493CC8" w:rsidP="00493CC8">
            <w:pPr>
              <w:jc w:val="center"/>
            </w:pPr>
            <w:r w:rsidRPr="00493CC8">
              <w:t>Учителя-предметники</w:t>
            </w:r>
          </w:p>
          <w:p w:rsidR="00B2438B" w:rsidRPr="00851A42" w:rsidRDefault="00B2438B" w:rsidP="00C0059C">
            <w:pPr>
              <w:jc w:val="center"/>
            </w:pPr>
          </w:p>
        </w:tc>
      </w:tr>
    </w:tbl>
    <w:p w:rsidR="00B2438B" w:rsidRDefault="00B2438B" w:rsidP="00B2438B">
      <w:pPr>
        <w:rPr>
          <w:sz w:val="28"/>
          <w:szCs w:val="28"/>
        </w:rPr>
      </w:pPr>
    </w:p>
    <w:p w:rsidR="00B2438B" w:rsidRPr="00851A42" w:rsidRDefault="00B2438B" w:rsidP="00B2438B">
      <w:pPr>
        <w:jc w:val="center"/>
        <w:rPr>
          <w:b/>
        </w:rPr>
      </w:pPr>
      <w:r w:rsidRPr="00851A42">
        <w:rPr>
          <w:b/>
        </w:rPr>
        <w:t xml:space="preserve">Заседание №3 </w:t>
      </w:r>
      <w:proofErr w:type="gramStart"/>
      <w:r w:rsidR="00002C23">
        <w:rPr>
          <w:b/>
        </w:rPr>
        <w:t xml:space="preserve">( </w:t>
      </w:r>
      <w:proofErr w:type="gramEnd"/>
      <w:r w:rsidR="00002C23">
        <w:rPr>
          <w:b/>
        </w:rPr>
        <w:t>декабрь 2018</w:t>
      </w:r>
      <w:r>
        <w:rPr>
          <w:b/>
        </w:rPr>
        <w:t xml:space="preserve"> г.)</w:t>
      </w:r>
      <w:r w:rsidRPr="00851A4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81"/>
        <w:gridCol w:w="1647"/>
        <w:gridCol w:w="1606"/>
        <w:gridCol w:w="1797"/>
      </w:tblGrid>
      <w:tr w:rsidR="00B2438B" w:rsidRPr="009701AA" w:rsidTr="00C0059C">
        <w:tc>
          <w:tcPr>
            <w:tcW w:w="465" w:type="dxa"/>
          </w:tcPr>
          <w:p w:rsidR="00B2438B" w:rsidRPr="00620F87" w:rsidRDefault="00B2438B" w:rsidP="00C0059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</w:tcPr>
          <w:p w:rsidR="00B2438B" w:rsidRPr="00620F87" w:rsidRDefault="00B2438B" w:rsidP="00C0059C">
            <w:pPr>
              <w:jc w:val="center"/>
            </w:pPr>
            <w:r>
              <w:t>Содержание.</w:t>
            </w:r>
          </w:p>
        </w:tc>
        <w:tc>
          <w:tcPr>
            <w:tcW w:w="1620" w:type="dxa"/>
          </w:tcPr>
          <w:p w:rsidR="00B2438B" w:rsidRDefault="00B2438B" w:rsidP="00C0059C">
            <w:pPr>
              <w:jc w:val="center"/>
            </w:pPr>
            <w:r>
              <w:t>Форма</w:t>
            </w:r>
          </w:p>
          <w:p w:rsidR="00B2438B" w:rsidRPr="00620F87" w:rsidRDefault="00B2438B" w:rsidP="00C0059C">
            <w:pPr>
              <w:jc w:val="center"/>
            </w:pPr>
            <w:r>
              <w:t>проведения</w:t>
            </w:r>
          </w:p>
        </w:tc>
        <w:tc>
          <w:tcPr>
            <w:tcW w:w="1620" w:type="dxa"/>
          </w:tcPr>
          <w:p w:rsidR="00B2438B" w:rsidRDefault="00B2438B" w:rsidP="00C0059C">
            <w:pPr>
              <w:jc w:val="center"/>
            </w:pPr>
            <w:r>
              <w:t>Срок</w:t>
            </w:r>
          </w:p>
          <w:p w:rsidR="00B2438B" w:rsidRPr="00620F87" w:rsidRDefault="00B2438B" w:rsidP="00C0059C">
            <w:pPr>
              <w:jc w:val="center"/>
            </w:pPr>
            <w:r>
              <w:t>выполнения</w:t>
            </w:r>
          </w:p>
        </w:tc>
        <w:tc>
          <w:tcPr>
            <w:tcW w:w="1725" w:type="dxa"/>
          </w:tcPr>
          <w:p w:rsidR="00B2438B" w:rsidRPr="00620F87" w:rsidRDefault="00B2438B" w:rsidP="00C0059C">
            <w:pPr>
              <w:jc w:val="center"/>
            </w:pPr>
            <w:r>
              <w:t>Ответственный</w:t>
            </w:r>
          </w:p>
        </w:tc>
      </w:tr>
      <w:tr w:rsidR="00B2438B" w:rsidRPr="009701AA" w:rsidTr="00C0059C">
        <w:tc>
          <w:tcPr>
            <w:tcW w:w="465" w:type="dxa"/>
          </w:tcPr>
          <w:p w:rsidR="00B2438B" w:rsidRDefault="00B2438B" w:rsidP="00C0059C">
            <w:pPr>
              <w:jc w:val="center"/>
            </w:pPr>
            <w:r>
              <w:t>1.</w:t>
            </w:r>
          </w:p>
          <w:p w:rsidR="00B2438B" w:rsidRPr="001602C3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2.</w:t>
            </w:r>
          </w:p>
          <w:p w:rsidR="00B2438B" w:rsidRPr="001602C3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3.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4.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r>
              <w:t>5.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9C2D28" w:rsidRDefault="009C2D28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6.</w:t>
            </w:r>
          </w:p>
          <w:p w:rsidR="00B2438B" w:rsidRPr="001602C3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7.</w:t>
            </w:r>
          </w:p>
          <w:p w:rsidR="00B2438B" w:rsidRPr="001602C3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Pr="001602C3" w:rsidRDefault="00493CC8" w:rsidP="00C0059C">
            <w:pPr>
              <w:jc w:val="center"/>
            </w:pPr>
            <w:r>
              <w:t>8.</w:t>
            </w:r>
          </w:p>
        </w:tc>
        <w:tc>
          <w:tcPr>
            <w:tcW w:w="4140" w:type="dxa"/>
          </w:tcPr>
          <w:p w:rsidR="00B2438B" w:rsidRPr="001602C3" w:rsidRDefault="00B2438B" w:rsidP="00C0059C">
            <w:pPr>
              <w:jc w:val="both"/>
            </w:pPr>
            <w:r w:rsidRPr="001602C3">
              <w:t>Современный урок на основе системно-</w:t>
            </w:r>
            <w:proofErr w:type="spellStart"/>
            <w:r w:rsidRPr="001602C3">
              <w:t>деятельностного</w:t>
            </w:r>
            <w:proofErr w:type="spellEnd"/>
            <w:r w:rsidRPr="001602C3">
              <w:t xml:space="preserve"> подхода (в условиях внедрения ФГОС ООО). </w:t>
            </w:r>
          </w:p>
          <w:p w:rsidR="00B2438B" w:rsidRPr="001602C3" w:rsidRDefault="00B2438B" w:rsidP="00C0059C">
            <w:pPr>
              <w:jc w:val="both"/>
            </w:pPr>
            <w:r w:rsidRPr="001602C3">
              <w:t>Изучение методических требований к современному уроку, самоанализ урока.</w:t>
            </w:r>
          </w:p>
          <w:p w:rsidR="00B2438B" w:rsidRPr="001602C3" w:rsidRDefault="00B2438B" w:rsidP="00C0059C">
            <w:pPr>
              <w:jc w:val="both"/>
            </w:pPr>
            <w:r w:rsidRPr="001602C3">
              <w:t>Ан</w:t>
            </w:r>
            <w:r w:rsidR="00002C23">
              <w:t>ализ диагностической работы в 9</w:t>
            </w:r>
            <w:r w:rsidRPr="001602C3">
              <w:t xml:space="preserve"> классе.</w:t>
            </w:r>
          </w:p>
          <w:p w:rsidR="00B2438B" w:rsidRDefault="00B2438B" w:rsidP="00C0059C">
            <w:pPr>
              <w:jc w:val="both"/>
            </w:pPr>
            <w:r w:rsidRPr="00F2635F">
              <w:t xml:space="preserve">Планирование </w:t>
            </w:r>
            <w:r>
              <w:t>декады</w:t>
            </w:r>
            <w:r w:rsidRPr="00F2635F">
              <w:t xml:space="preserve"> </w:t>
            </w:r>
            <w:r>
              <w:t>русского и английского языка, лите</w:t>
            </w:r>
            <w:r w:rsidR="00002C23">
              <w:t>ратуры</w:t>
            </w:r>
            <w:r>
              <w:t>.</w:t>
            </w:r>
          </w:p>
          <w:p w:rsidR="00B2438B" w:rsidRPr="001602C3" w:rsidRDefault="00B2438B" w:rsidP="00C0059C">
            <w:pPr>
              <w:jc w:val="both"/>
            </w:pPr>
            <w:r w:rsidRPr="001602C3">
              <w:t xml:space="preserve">Итоги </w:t>
            </w:r>
            <w:proofErr w:type="spellStart"/>
            <w:r w:rsidRPr="001602C3">
              <w:t>взаимопосещения</w:t>
            </w:r>
            <w:proofErr w:type="spellEnd"/>
            <w:r w:rsidRPr="001602C3">
              <w:t xml:space="preserve"> уроков у учителей – предметников с целью обмена опытом, педагогическим материалом учителя.</w:t>
            </w:r>
          </w:p>
          <w:p w:rsidR="00B2438B" w:rsidRPr="001602C3" w:rsidRDefault="00B2438B" w:rsidP="00C0059C">
            <w:pPr>
              <w:jc w:val="both"/>
              <w:rPr>
                <w:rFonts w:ascii="Times NR Cyr MT" w:hAnsi="Times NR Cyr MT"/>
              </w:rPr>
            </w:pPr>
            <w:r w:rsidRPr="001602C3">
              <w:rPr>
                <w:rFonts w:ascii="Times NR Cyr MT" w:hAnsi="Times NR Cyr MT"/>
              </w:rPr>
              <w:t>Анализ результатов дистанционных олимпиад.</w:t>
            </w:r>
          </w:p>
          <w:p w:rsidR="00B2438B" w:rsidRPr="001602C3" w:rsidRDefault="00B2438B" w:rsidP="00C0059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lang w:eastAsia="ar-SA"/>
              </w:rPr>
            </w:pPr>
            <w:r w:rsidRPr="001602C3">
              <w:rPr>
                <w:rFonts w:ascii="Times NR Cyr MT" w:hAnsi="Times NR Cyr MT"/>
                <w:lang w:eastAsia="ar-SA"/>
              </w:rPr>
              <w:t>Изучение и анализ  форм итоговой аттестации выпускни</w:t>
            </w:r>
            <w:r w:rsidR="00002C23">
              <w:rPr>
                <w:rFonts w:ascii="Times NR Cyr MT" w:hAnsi="Times NR Cyr MT"/>
                <w:lang w:eastAsia="ar-SA"/>
              </w:rPr>
              <w:t xml:space="preserve">ков по  русскому языку  в </w:t>
            </w:r>
            <w:r w:rsidRPr="001602C3">
              <w:rPr>
                <w:rFonts w:ascii="Times NR Cyr MT" w:hAnsi="Times NR Cyr MT"/>
                <w:lang w:eastAsia="ar-SA"/>
              </w:rPr>
              <w:t xml:space="preserve"> классах;</w:t>
            </w:r>
            <w:r w:rsidRPr="001602C3">
              <w:rPr>
                <w:sz w:val="26"/>
                <w:szCs w:val="26"/>
                <w:lang w:eastAsia="ar-SA"/>
              </w:rPr>
              <w:t xml:space="preserve"> </w:t>
            </w:r>
            <w:r w:rsidRPr="001602C3">
              <w:rPr>
                <w:lang w:eastAsia="ar-SA"/>
              </w:rPr>
              <w:t xml:space="preserve">определение основных направлений подготовки к экзамену. </w:t>
            </w:r>
          </w:p>
          <w:p w:rsidR="00B2438B" w:rsidRDefault="00B2438B" w:rsidP="00C0059C"/>
          <w:p w:rsidR="00493CC8" w:rsidRPr="001602C3" w:rsidRDefault="00493CC8" w:rsidP="00C0059C">
            <w:r>
              <w:t>Рассмотрение документации по антикоррупционной деятельности.</w:t>
            </w:r>
          </w:p>
        </w:tc>
        <w:tc>
          <w:tcPr>
            <w:tcW w:w="1620" w:type="dxa"/>
          </w:tcPr>
          <w:p w:rsidR="00B2438B" w:rsidRPr="009701AA" w:rsidRDefault="00B2438B" w:rsidP="00C0059C">
            <w:pPr>
              <w:jc w:val="center"/>
              <w:rPr>
                <w:b/>
                <w:sz w:val="28"/>
                <w:szCs w:val="28"/>
              </w:rPr>
            </w:pPr>
            <w:r w:rsidRPr="001602C3">
              <w:t>Выступление, практикум.</w:t>
            </w:r>
          </w:p>
          <w:p w:rsidR="00B2438B" w:rsidRPr="009701AA" w:rsidRDefault="00B2438B" w:rsidP="00C0059C">
            <w:pPr>
              <w:jc w:val="center"/>
              <w:rPr>
                <w:b/>
                <w:sz w:val="28"/>
                <w:szCs w:val="28"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  <w:sz w:val="28"/>
                <w:szCs w:val="28"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  <w:sz w:val="28"/>
                <w:szCs w:val="28"/>
              </w:rPr>
            </w:pPr>
          </w:p>
          <w:p w:rsidR="00B2438B" w:rsidRDefault="00B2438B" w:rsidP="00C0059C">
            <w:pPr>
              <w:jc w:val="center"/>
            </w:pPr>
            <w:r>
              <w:t>Сообщение.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1602C3" w:rsidRDefault="00B2438B" w:rsidP="00C0059C">
            <w:pPr>
              <w:jc w:val="center"/>
            </w:pPr>
            <w:r>
              <w:t>Сообщение.</w:t>
            </w:r>
          </w:p>
          <w:p w:rsidR="00B2438B" w:rsidRPr="001602C3" w:rsidRDefault="00B2438B" w:rsidP="00C0059C">
            <w:pPr>
              <w:jc w:val="center"/>
            </w:pPr>
          </w:p>
          <w:p w:rsidR="009C2D28" w:rsidRDefault="009C2D28" w:rsidP="00C0059C">
            <w:pPr>
              <w:jc w:val="center"/>
            </w:pPr>
          </w:p>
          <w:p w:rsidR="00B2438B" w:rsidRPr="001602C3" w:rsidRDefault="00B2438B" w:rsidP="00C0059C">
            <w:pPr>
              <w:jc w:val="center"/>
            </w:pPr>
            <w:r>
              <w:t>Сообщение</w:t>
            </w:r>
          </w:p>
          <w:p w:rsidR="00B2438B" w:rsidRDefault="00B2438B" w:rsidP="00C0059C"/>
          <w:p w:rsidR="00B2438B" w:rsidRDefault="00B2438B" w:rsidP="00C0059C"/>
          <w:p w:rsidR="009C2D28" w:rsidRDefault="009C2D28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Сообщение.</w:t>
            </w: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Pr="00476822" w:rsidRDefault="00493CC8" w:rsidP="00C0059C">
            <w:pPr>
              <w:jc w:val="center"/>
            </w:pPr>
            <w:r>
              <w:t>Выступление и обсуждение</w:t>
            </w:r>
          </w:p>
        </w:tc>
        <w:tc>
          <w:tcPr>
            <w:tcW w:w="1620" w:type="dxa"/>
          </w:tcPr>
          <w:p w:rsidR="00B2438B" w:rsidRDefault="00B2438B" w:rsidP="00C0059C">
            <w:pPr>
              <w:jc w:val="center"/>
            </w:pPr>
            <w:r>
              <w:t>Февраль.</w:t>
            </w:r>
          </w:p>
          <w:p w:rsidR="00B2438B" w:rsidRPr="001602C3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Февраль.</w:t>
            </w:r>
          </w:p>
          <w:p w:rsidR="00B2438B" w:rsidRPr="001602C3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Январь – февраль.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Февраль.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Январь – февраль.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В течение года.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В течение года.</w:t>
            </w: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Pr="001602C3" w:rsidRDefault="00493CC8" w:rsidP="00C0059C">
            <w:pPr>
              <w:jc w:val="center"/>
            </w:pPr>
            <w:r>
              <w:t>Декабрь</w:t>
            </w:r>
          </w:p>
        </w:tc>
        <w:tc>
          <w:tcPr>
            <w:tcW w:w="1725" w:type="dxa"/>
          </w:tcPr>
          <w:p w:rsidR="00B2438B" w:rsidRDefault="00153B62" w:rsidP="00C0059C">
            <w:pPr>
              <w:jc w:val="center"/>
            </w:pPr>
            <w:proofErr w:type="spellStart"/>
            <w:r>
              <w:t>Бирагова</w:t>
            </w:r>
            <w:proofErr w:type="spellEnd"/>
            <w:r>
              <w:t xml:space="preserve"> И.Т.</w:t>
            </w:r>
          </w:p>
          <w:p w:rsidR="00B2438B" w:rsidRDefault="00B2438B" w:rsidP="00C0059C">
            <w:pPr>
              <w:jc w:val="center"/>
            </w:pPr>
          </w:p>
          <w:p w:rsidR="00B2438B" w:rsidRDefault="00153B62" w:rsidP="00C0059C">
            <w:pPr>
              <w:jc w:val="center"/>
            </w:pPr>
            <w:proofErr w:type="spellStart"/>
            <w:r>
              <w:t>Бигаева</w:t>
            </w:r>
            <w:proofErr w:type="spellEnd"/>
            <w:r>
              <w:t xml:space="preserve"> М.Х.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bookmarkStart w:id="0" w:name="_GoBack"/>
            <w:bookmarkEnd w:id="0"/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Учителя-предметники.</w:t>
            </w: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Default="00493CC8" w:rsidP="00C0059C">
            <w:pPr>
              <w:jc w:val="center"/>
            </w:pPr>
          </w:p>
          <w:p w:rsidR="00493CC8" w:rsidRPr="009E2235" w:rsidRDefault="00153B62" w:rsidP="00C0059C">
            <w:pPr>
              <w:jc w:val="center"/>
            </w:pPr>
            <w:r>
              <w:t>Гаглоева Л.К.</w:t>
            </w:r>
          </w:p>
        </w:tc>
      </w:tr>
    </w:tbl>
    <w:p w:rsidR="00B2438B" w:rsidRDefault="00B2438B" w:rsidP="00B2438B">
      <w:pPr>
        <w:jc w:val="center"/>
        <w:rPr>
          <w:b/>
          <w:sz w:val="28"/>
          <w:szCs w:val="28"/>
        </w:rPr>
      </w:pPr>
    </w:p>
    <w:p w:rsidR="00B2438B" w:rsidRDefault="00B2438B" w:rsidP="00B2438B">
      <w:pPr>
        <w:jc w:val="center"/>
        <w:rPr>
          <w:b/>
          <w:sz w:val="28"/>
          <w:szCs w:val="28"/>
        </w:rPr>
      </w:pPr>
      <w:r>
        <w:rPr>
          <w:b/>
        </w:rPr>
        <w:t>Заседание №4 (</w:t>
      </w:r>
      <w:r w:rsidR="009C2D28">
        <w:rPr>
          <w:b/>
        </w:rPr>
        <w:t>февраль 2018</w:t>
      </w:r>
      <w:r>
        <w:rPr>
          <w:b/>
        </w:rPr>
        <w:t xml:space="preserve"> г.)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35"/>
        <w:gridCol w:w="1701"/>
        <w:gridCol w:w="1701"/>
        <w:gridCol w:w="1785"/>
      </w:tblGrid>
      <w:tr w:rsidR="00B2438B" w:rsidRPr="009701AA" w:rsidTr="00C0059C">
        <w:tc>
          <w:tcPr>
            <w:tcW w:w="468" w:type="dxa"/>
          </w:tcPr>
          <w:p w:rsidR="00B2438B" w:rsidRPr="00E61165" w:rsidRDefault="00B2438B" w:rsidP="00C0059C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5" w:type="dxa"/>
          </w:tcPr>
          <w:p w:rsidR="00B2438B" w:rsidRPr="00E61165" w:rsidRDefault="00B2438B" w:rsidP="00C0059C">
            <w:pPr>
              <w:jc w:val="center"/>
            </w:pPr>
            <w:r>
              <w:t>Содержание.</w:t>
            </w:r>
          </w:p>
        </w:tc>
        <w:tc>
          <w:tcPr>
            <w:tcW w:w="1701" w:type="dxa"/>
          </w:tcPr>
          <w:p w:rsidR="00B2438B" w:rsidRPr="00FA6DDF" w:rsidRDefault="00B2438B" w:rsidP="00C0059C">
            <w:pPr>
              <w:jc w:val="center"/>
            </w:pPr>
            <w:r>
              <w:t>Форма проведения</w:t>
            </w:r>
          </w:p>
        </w:tc>
        <w:tc>
          <w:tcPr>
            <w:tcW w:w="1701" w:type="dxa"/>
          </w:tcPr>
          <w:p w:rsidR="00B2438B" w:rsidRPr="00FA6DDF" w:rsidRDefault="00B2438B" w:rsidP="00C0059C">
            <w:pPr>
              <w:jc w:val="center"/>
            </w:pPr>
            <w:r>
              <w:t>Срок выполнения</w:t>
            </w:r>
          </w:p>
        </w:tc>
        <w:tc>
          <w:tcPr>
            <w:tcW w:w="1785" w:type="dxa"/>
          </w:tcPr>
          <w:p w:rsidR="00B2438B" w:rsidRPr="00FA6DDF" w:rsidRDefault="00B2438B" w:rsidP="00C0059C">
            <w:pPr>
              <w:jc w:val="center"/>
            </w:pPr>
            <w:proofErr w:type="gramStart"/>
            <w:r>
              <w:t xml:space="preserve">Ответствен </w:t>
            </w:r>
            <w:proofErr w:type="spellStart"/>
            <w:r>
              <w:t>ный</w:t>
            </w:r>
            <w:proofErr w:type="spellEnd"/>
            <w:proofErr w:type="gramEnd"/>
          </w:p>
        </w:tc>
      </w:tr>
      <w:tr w:rsidR="00B2438B" w:rsidRPr="009701AA" w:rsidTr="00C0059C">
        <w:tc>
          <w:tcPr>
            <w:tcW w:w="468" w:type="dxa"/>
          </w:tcPr>
          <w:p w:rsidR="00B2438B" w:rsidRDefault="00B2438B" w:rsidP="00C0059C">
            <w:pPr>
              <w:jc w:val="center"/>
            </w:pPr>
            <w:r>
              <w:t>1.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2.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3.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4.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5.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r>
              <w:t>6.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FA6DDF" w:rsidRDefault="00B2438B" w:rsidP="00C0059C"/>
        </w:tc>
        <w:tc>
          <w:tcPr>
            <w:tcW w:w="4035" w:type="dxa"/>
          </w:tcPr>
          <w:p w:rsidR="00B2438B" w:rsidRPr="00F17161" w:rsidRDefault="00B2438B" w:rsidP="00C0059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lang w:eastAsia="ar-SA"/>
              </w:rPr>
            </w:pPr>
            <w:r w:rsidRPr="00F17161">
              <w:rPr>
                <w:lang w:eastAsia="ar-SA"/>
              </w:rPr>
              <w:lastRenderedPageBreak/>
              <w:t>Круглый стол «Методические посиделки» по теме «</w:t>
            </w:r>
            <w:r w:rsidRPr="0003434B">
              <w:rPr>
                <w:lang w:eastAsia="ar-SA"/>
              </w:rPr>
              <w:t>Личностно-ориентированный подход на современном уроке</w:t>
            </w:r>
            <w:r w:rsidRPr="00F17161">
              <w:rPr>
                <w:lang w:eastAsia="ar-SA"/>
              </w:rPr>
              <w:t xml:space="preserve">». </w:t>
            </w:r>
          </w:p>
          <w:p w:rsidR="00B2438B" w:rsidRPr="0003434B" w:rsidRDefault="00B2438B" w:rsidP="00C0059C">
            <w:pPr>
              <w:jc w:val="both"/>
            </w:pPr>
            <w:r w:rsidRPr="0003434B">
              <w:t xml:space="preserve">Осмысление требований ФГОС ООО к результатам освоения </w:t>
            </w:r>
            <w:r w:rsidRPr="0003434B">
              <w:lastRenderedPageBreak/>
              <w:t xml:space="preserve">основной образовательной программы по предмету. </w:t>
            </w:r>
          </w:p>
          <w:p w:rsidR="00B2438B" w:rsidRPr="0003434B" w:rsidRDefault="00B2438B" w:rsidP="00C0059C">
            <w:pPr>
              <w:jc w:val="both"/>
            </w:pPr>
            <w:r w:rsidRPr="0003434B">
              <w:t xml:space="preserve">Отчет о подготовке учащихся </w:t>
            </w:r>
            <w:r>
              <w:t xml:space="preserve">    </w:t>
            </w:r>
            <w:r w:rsidR="00002C23">
              <w:t>к ОГЭ</w:t>
            </w:r>
            <w:proofErr w:type="gramStart"/>
            <w:r w:rsidR="00002C23">
              <w:t xml:space="preserve"> .</w:t>
            </w:r>
            <w:proofErr w:type="gramEnd"/>
          </w:p>
          <w:p w:rsidR="00B2438B" w:rsidRPr="0003434B" w:rsidRDefault="00B2438B" w:rsidP="00C0059C">
            <w:pPr>
              <w:jc w:val="both"/>
            </w:pPr>
            <w:r w:rsidRPr="0003434B">
              <w:t>Анализ и утверждение контрольно-измерительного м</w:t>
            </w:r>
            <w:r>
              <w:t>атериала переводных экзаменов</w:t>
            </w:r>
            <w:r w:rsidRPr="0003434B">
              <w:t>.</w:t>
            </w:r>
          </w:p>
          <w:p w:rsidR="00B2438B" w:rsidRDefault="00B2438B" w:rsidP="00C0059C">
            <w:pPr>
              <w:jc w:val="both"/>
            </w:pPr>
            <w:r w:rsidRPr="0003434B">
              <w:t>Знакомство с новинками методической литературы.</w:t>
            </w:r>
          </w:p>
          <w:p w:rsidR="00B2438B" w:rsidRPr="008F12AD" w:rsidRDefault="00B2438B" w:rsidP="00C0059C">
            <w:pPr>
              <w:jc w:val="both"/>
            </w:pPr>
            <w:r w:rsidRPr="001602C3">
              <w:t>Анализ проведения</w:t>
            </w:r>
            <w:r>
              <w:t xml:space="preserve"> </w:t>
            </w:r>
            <w:r w:rsidRPr="008F12AD">
              <w:t>декады русского и английского языка, литер</w:t>
            </w:r>
            <w:r w:rsidR="00002C23">
              <w:t>атуры.</w:t>
            </w:r>
          </w:p>
          <w:p w:rsidR="00B2438B" w:rsidRPr="008D5271" w:rsidRDefault="00B2438B" w:rsidP="00C0059C">
            <w:pPr>
              <w:jc w:val="both"/>
            </w:pPr>
          </w:p>
        </w:tc>
        <w:tc>
          <w:tcPr>
            <w:tcW w:w="1701" w:type="dxa"/>
          </w:tcPr>
          <w:p w:rsidR="00B2438B" w:rsidRDefault="00B2438B" w:rsidP="00C0059C">
            <w:pPr>
              <w:jc w:val="center"/>
            </w:pPr>
            <w:r>
              <w:lastRenderedPageBreak/>
              <w:t>Семинар – практикум.</w:t>
            </w:r>
          </w:p>
          <w:p w:rsidR="00B2438B" w:rsidRPr="009F4BC4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Выступления.</w:t>
            </w:r>
          </w:p>
          <w:p w:rsidR="00B2438B" w:rsidRPr="009F4BC4" w:rsidRDefault="00B2438B" w:rsidP="00C0059C">
            <w:pPr>
              <w:jc w:val="center"/>
            </w:pPr>
          </w:p>
          <w:p w:rsidR="00B2438B" w:rsidRPr="009F4BC4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Сообщение.</w:t>
            </w:r>
          </w:p>
          <w:p w:rsidR="00B2438B" w:rsidRPr="009F4BC4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Выступление.</w:t>
            </w:r>
          </w:p>
          <w:p w:rsidR="00B2438B" w:rsidRDefault="00B2438B" w:rsidP="00C0059C">
            <w:pPr>
              <w:jc w:val="center"/>
            </w:pPr>
            <w:r>
              <w:t>Обсуждение.</w:t>
            </w:r>
          </w:p>
          <w:p w:rsidR="00B2438B" w:rsidRDefault="00B2438B" w:rsidP="00C0059C">
            <w:pPr>
              <w:jc w:val="center"/>
            </w:pPr>
          </w:p>
          <w:p w:rsidR="00B2438B" w:rsidRPr="009F4BC4" w:rsidRDefault="00B2438B" w:rsidP="00C0059C">
            <w:pPr>
              <w:jc w:val="center"/>
            </w:pPr>
            <w:r>
              <w:t>Выступление, обсуждение.</w:t>
            </w:r>
          </w:p>
        </w:tc>
        <w:tc>
          <w:tcPr>
            <w:tcW w:w="1701" w:type="dxa"/>
          </w:tcPr>
          <w:p w:rsidR="00B2438B" w:rsidRPr="009F4BC4" w:rsidRDefault="00B2438B" w:rsidP="00C0059C">
            <w:pPr>
              <w:jc w:val="center"/>
            </w:pPr>
            <w:r w:rsidRPr="009F4BC4">
              <w:lastRenderedPageBreak/>
              <w:t>Апрель.</w:t>
            </w:r>
          </w:p>
          <w:p w:rsidR="00B2438B" w:rsidRPr="009701AA" w:rsidRDefault="00B2438B" w:rsidP="00C0059C">
            <w:pPr>
              <w:jc w:val="center"/>
              <w:rPr>
                <w:b/>
                <w:sz w:val="28"/>
                <w:szCs w:val="28"/>
              </w:rPr>
            </w:pPr>
          </w:p>
          <w:p w:rsidR="00B2438B" w:rsidRPr="009701AA" w:rsidRDefault="00B2438B" w:rsidP="00C0059C">
            <w:pPr>
              <w:jc w:val="center"/>
              <w:rPr>
                <w:b/>
                <w:sz w:val="28"/>
                <w:szCs w:val="28"/>
              </w:rPr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Апрель.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Апрель.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Апрель.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Апрель.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Апрель.</w:t>
            </w:r>
          </w:p>
          <w:p w:rsidR="00B2438B" w:rsidRPr="009F4BC4" w:rsidRDefault="00B2438B" w:rsidP="00C0059C">
            <w:pPr>
              <w:jc w:val="center"/>
            </w:pPr>
          </w:p>
        </w:tc>
        <w:tc>
          <w:tcPr>
            <w:tcW w:w="1785" w:type="dxa"/>
          </w:tcPr>
          <w:p w:rsidR="00B2438B" w:rsidRDefault="00153B62" w:rsidP="00C0059C">
            <w:pPr>
              <w:jc w:val="center"/>
            </w:pPr>
            <w:proofErr w:type="spellStart"/>
            <w:r>
              <w:lastRenderedPageBreak/>
              <w:t>Бирагова</w:t>
            </w:r>
            <w:proofErr w:type="spellEnd"/>
            <w:r>
              <w:t xml:space="preserve"> И.Т.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 xml:space="preserve">Учителя, работающие в </w:t>
            </w:r>
            <w:r>
              <w:lastRenderedPageBreak/>
              <w:t>5 классе.</w:t>
            </w:r>
          </w:p>
          <w:p w:rsidR="00B2438B" w:rsidRDefault="00B2438B" w:rsidP="00C0059C">
            <w:pPr>
              <w:jc w:val="center"/>
            </w:pPr>
            <w:r>
              <w:t>Учите</w:t>
            </w:r>
            <w:r w:rsidR="00153B62">
              <w:t xml:space="preserve">ля, работающие в 9 </w:t>
            </w:r>
          </w:p>
          <w:p w:rsidR="00B2438B" w:rsidRDefault="00153B62" w:rsidP="00153B62">
            <w:proofErr w:type="spellStart"/>
            <w:r>
              <w:t>Бигаева</w:t>
            </w:r>
            <w:proofErr w:type="spellEnd"/>
            <w:r>
              <w:t xml:space="preserve"> М.Х.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 русского языка.</w:t>
            </w:r>
          </w:p>
          <w:p w:rsidR="00B2438B" w:rsidRDefault="00B2438B" w:rsidP="00C0059C">
            <w:pPr>
              <w:jc w:val="center"/>
            </w:pPr>
          </w:p>
          <w:p w:rsidR="00B2438B" w:rsidRPr="009F4BC4" w:rsidRDefault="00B2438B" w:rsidP="00C0059C">
            <w:pPr>
              <w:jc w:val="center"/>
            </w:pPr>
            <w:r>
              <w:t>Учителя.</w:t>
            </w:r>
          </w:p>
        </w:tc>
      </w:tr>
    </w:tbl>
    <w:p w:rsidR="00B2438B" w:rsidRDefault="00B2438B" w:rsidP="00B2438B">
      <w:pPr>
        <w:jc w:val="center"/>
        <w:rPr>
          <w:b/>
          <w:sz w:val="28"/>
          <w:szCs w:val="28"/>
        </w:rPr>
      </w:pPr>
    </w:p>
    <w:p w:rsidR="00B2438B" w:rsidRPr="00476822" w:rsidRDefault="00B2438B" w:rsidP="00B2438B">
      <w:pPr>
        <w:jc w:val="center"/>
        <w:rPr>
          <w:b/>
        </w:rPr>
      </w:pPr>
      <w:r w:rsidRPr="00476822">
        <w:rPr>
          <w:b/>
        </w:rPr>
        <w:t>Заседание №5</w:t>
      </w:r>
      <w:r>
        <w:rPr>
          <w:b/>
        </w:rPr>
        <w:t xml:space="preserve"> (</w:t>
      </w:r>
      <w:r w:rsidRPr="00476822">
        <w:rPr>
          <w:b/>
        </w:rPr>
        <w:t>июнь</w:t>
      </w:r>
      <w:r w:rsidR="00002C23">
        <w:rPr>
          <w:b/>
        </w:rPr>
        <w:t xml:space="preserve"> 2018</w:t>
      </w:r>
      <w:r w:rsidRPr="00476822">
        <w:rPr>
          <w:b/>
        </w:rPr>
        <w:t xml:space="preserve"> г.</w:t>
      </w:r>
      <w:r>
        <w:rPr>
          <w:b/>
        </w:rPr>
        <w:t>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701"/>
        <w:gridCol w:w="1634"/>
        <w:gridCol w:w="1852"/>
      </w:tblGrid>
      <w:tr w:rsidR="00B2438B" w:rsidRPr="009701AA" w:rsidTr="00C0059C">
        <w:tc>
          <w:tcPr>
            <w:tcW w:w="648" w:type="dxa"/>
          </w:tcPr>
          <w:p w:rsidR="00B2438B" w:rsidRPr="00730521" w:rsidRDefault="00B2438B" w:rsidP="00C0059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B2438B" w:rsidRPr="00730521" w:rsidRDefault="00B2438B" w:rsidP="00C0059C">
            <w:pPr>
              <w:jc w:val="center"/>
            </w:pPr>
            <w:r>
              <w:t>Содержание.</w:t>
            </w:r>
          </w:p>
        </w:tc>
        <w:tc>
          <w:tcPr>
            <w:tcW w:w="1701" w:type="dxa"/>
          </w:tcPr>
          <w:p w:rsidR="00B2438B" w:rsidRPr="00730521" w:rsidRDefault="00B2438B" w:rsidP="00C0059C">
            <w:pPr>
              <w:jc w:val="center"/>
            </w:pPr>
            <w:r>
              <w:t>Форма проведения</w:t>
            </w:r>
          </w:p>
        </w:tc>
        <w:tc>
          <w:tcPr>
            <w:tcW w:w="1634" w:type="dxa"/>
          </w:tcPr>
          <w:p w:rsidR="00B2438B" w:rsidRPr="00730521" w:rsidRDefault="00B2438B" w:rsidP="00C0059C">
            <w:pPr>
              <w:jc w:val="center"/>
            </w:pPr>
            <w:r>
              <w:t>Срок выполнения</w:t>
            </w:r>
          </w:p>
        </w:tc>
        <w:tc>
          <w:tcPr>
            <w:tcW w:w="1852" w:type="dxa"/>
          </w:tcPr>
          <w:p w:rsidR="00B2438B" w:rsidRPr="00730521" w:rsidRDefault="00B2438B" w:rsidP="00C0059C">
            <w:pPr>
              <w:jc w:val="center"/>
            </w:pPr>
            <w:r w:rsidRPr="00730521">
              <w:t>Ответственный</w:t>
            </w:r>
          </w:p>
        </w:tc>
      </w:tr>
      <w:tr w:rsidR="00B2438B" w:rsidRPr="009701AA" w:rsidTr="00C0059C">
        <w:tc>
          <w:tcPr>
            <w:tcW w:w="648" w:type="dxa"/>
          </w:tcPr>
          <w:p w:rsidR="00B2438B" w:rsidRDefault="00B2438B" w:rsidP="00C0059C">
            <w:pPr>
              <w:jc w:val="center"/>
            </w:pPr>
          </w:p>
          <w:p w:rsidR="00B2438B" w:rsidRPr="00476822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1.</w:t>
            </w:r>
          </w:p>
          <w:p w:rsidR="00B2438B" w:rsidRPr="00476822" w:rsidRDefault="00B2438B" w:rsidP="00C0059C">
            <w:pPr>
              <w:jc w:val="center"/>
            </w:pPr>
          </w:p>
          <w:p w:rsidR="00B2438B" w:rsidRPr="00476822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2.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3.</w:t>
            </w:r>
          </w:p>
          <w:p w:rsidR="00B2438B" w:rsidRPr="00476822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4.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476822" w:rsidRDefault="00B2438B" w:rsidP="00C0059C">
            <w:pPr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B2438B" w:rsidRPr="00476822" w:rsidRDefault="00B2438B" w:rsidP="00C0059C">
            <w:pPr>
              <w:jc w:val="both"/>
            </w:pPr>
            <w:r w:rsidRPr="00476822">
              <w:t>Анализ результативности  работы МО за 201</w:t>
            </w:r>
            <w:r w:rsidR="00002C23">
              <w:t>8</w:t>
            </w:r>
            <w:r w:rsidRPr="00476822">
              <w:t>-201</w:t>
            </w:r>
            <w:r w:rsidR="00002C23">
              <w:t>9</w:t>
            </w:r>
            <w:r w:rsidRPr="00476822">
              <w:t xml:space="preserve"> учебный год. </w:t>
            </w:r>
          </w:p>
          <w:p w:rsidR="00B2438B" w:rsidRPr="00476822" w:rsidRDefault="00B2438B" w:rsidP="00C0059C">
            <w:pPr>
              <w:jc w:val="both"/>
            </w:pPr>
          </w:p>
          <w:p w:rsidR="00B2438B" w:rsidRDefault="00B2438B" w:rsidP="00C0059C">
            <w:pPr>
              <w:jc w:val="both"/>
            </w:pPr>
            <w:r w:rsidRPr="00476822">
              <w:t>Коллективное обсуждение и анализ работы методического объединения учителей за 201</w:t>
            </w:r>
            <w:r w:rsidR="00002C23">
              <w:t>8</w:t>
            </w:r>
            <w:r w:rsidRPr="00476822">
              <w:t>-201</w:t>
            </w:r>
            <w:r w:rsidR="00002C23">
              <w:t>9</w:t>
            </w:r>
            <w:r w:rsidRPr="00476822">
              <w:t xml:space="preserve"> учебный год</w:t>
            </w:r>
            <w:r>
              <w:t>.</w:t>
            </w:r>
          </w:p>
          <w:p w:rsidR="00B2438B" w:rsidRPr="00476822" w:rsidRDefault="00B2438B" w:rsidP="00C0059C">
            <w:pPr>
              <w:jc w:val="both"/>
            </w:pPr>
            <w:r>
              <w:t>П</w:t>
            </w:r>
            <w:r w:rsidRPr="00476822">
              <w:t>ланирование  работы МО на 201</w:t>
            </w:r>
            <w:r w:rsidR="00002C23">
              <w:t>9-2020</w:t>
            </w:r>
            <w:r w:rsidRPr="00476822">
              <w:t xml:space="preserve"> учебный год. </w:t>
            </w:r>
          </w:p>
          <w:p w:rsidR="00B2438B" w:rsidRPr="00476822" w:rsidRDefault="00B2438B" w:rsidP="00C0059C">
            <w:pPr>
              <w:jc w:val="both"/>
            </w:pPr>
            <w:r w:rsidRPr="00476822">
              <w:t xml:space="preserve">Отчёты учителей по успеваемости  учащихся и прохождению учебных программ. </w:t>
            </w:r>
          </w:p>
          <w:p w:rsidR="00B2438B" w:rsidRPr="00476822" w:rsidRDefault="00B2438B" w:rsidP="00C0059C">
            <w:pPr>
              <w:jc w:val="both"/>
            </w:pPr>
            <w:r w:rsidRPr="00476822">
              <w:t xml:space="preserve">Проведение итоговой аттестации выпускных классов, ее анализ.  </w:t>
            </w:r>
          </w:p>
          <w:p w:rsidR="00B2438B" w:rsidRDefault="00B2438B" w:rsidP="00C0059C">
            <w:pPr>
              <w:jc w:val="both"/>
            </w:pPr>
          </w:p>
          <w:p w:rsidR="00B2438B" w:rsidRPr="009701AA" w:rsidRDefault="00B2438B" w:rsidP="00C0059C">
            <w:pPr>
              <w:jc w:val="both"/>
              <w:rPr>
                <w:b/>
              </w:rPr>
            </w:pPr>
            <w:r w:rsidRPr="00476822">
              <w:t>Предварительная тарификация на новый учебный год</w:t>
            </w:r>
            <w:r>
              <w:t>.</w:t>
            </w:r>
          </w:p>
        </w:tc>
        <w:tc>
          <w:tcPr>
            <w:tcW w:w="1701" w:type="dxa"/>
          </w:tcPr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Сообщение и обсуждение.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Обсуждение.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Сообщение и обсуждение.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Сообщение.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476822" w:rsidRDefault="00B2438B" w:rsidP="00C0059C">
            <w:pPr>
              <w:jc w:val="center"/>
            </w:pPr>
            <w:r>
              <w:t>Обсуждение.</w:t>
            </w:r>
          </w:p>
        </w:tc>
        <w:tc>
          <w:tcPr>
            <w:tcW w:w="1634" w:type="dxa"/>
          </w:tcPr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Июнь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Июнь.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Июнь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Май, июнь.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Pr="00D3306B" w:rsidRDefault="00B2438B" w:rsidP="00C0059C">
            <w:pPr>
              <w:jc w:val="center"/>
            </w:pPr>
            <w:r>
              <w:t>Июнь.</w:t>
            </w:r>
          </w:p>
        </w:tc>
        <w:tc>
          <w:tcPr>
            <w:tcW w:w="1852" w:type="dxa"/>
          </w:tcPr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Учителя.</w:t>
            </w: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</w:p>
          <w:p w:rsidR="00B2438B" w:rsidRDefault="00B2438B" w:rsidP="00C0059C">
            <w:pPr>
              <w:jc w:val="center"/>
            </w:pPr>
            <w:r>
              <w:t>Учите</w:t>
            </w:r>
            <w:r w:rsidR="00153B62">
              <w:t xml:space="preserve">ля, работающие в 9 </w:t>
            </w:r>
          </w:p>
          <w:p w:rsidR="00B2438B" w:rsidRPr="00476822" w:rsidRDefault="00B2438B" w:rsidP="00C0059C">
            <w:pPr>
              <w:jc w:val="center"/>
            </w:pPr>
            <w:r>
              <w:t>Учителя.</w:t>
            </w:r>
          </w:p>
        </w:tc>
      </w:tr>
    </w:tbl>
    <w:p w:rsidR="00B2438B" w:rsidRPr="00730521" w:rsidRDefault="00B2438B" w:rsidP="00B2438B">
      <w:pPr>
        <w:jc w:val="center"/>
        <w:rPr>
          <w:b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1C0F91" w:rsidRDefault="001C0F91" w:rsidP="00B2438B">
      <w:pPr>
        <w:suppressAutoHyphens/>
        <w:ind w:left="180" w:hanging="360"/>
        <w:jc w:val="center"/>
        <w:rPr>
          <w:b/>
          <w:lang w:eastAsia="ar-SA"/>
        </w:rPr>
      </w:pPr>
    </w:p>
    <w:p w:rsidR="00B2438B" w:rsidRPr="009962F1" w:rsidRDefault="00B2438B" w:rsidP="00B2438B">
      <w:pPr>
        <w:suppressAutoHyphens/>
        <w:ind w:left="180" w:hanging="360"/>
        <w:jc w:val="center"/>
        <w:rPr>
          <w:u w:val="single"/>
          <w:lang w:eastAsia="ar-SA"/>
        </w:rPr>
      </w:pPr>
      <w:r w:rsidRPr="009962F1">
        <w:rPr>
          <w:b/>
          <w:lang w:eastAsia="ar-SA"/>
        </w:rPr>
        <w:t>Работа между заседаниями МО</w:t>
      </w:r>
      <w:r>
        <w:rPr>
          <w:b/>
          <w:lang w:eastAsia="ar-SA"/>
        </w:rPr>
        <w:t>.</w:t>
      </w: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650"/>
        <w:gridCol w:w="3916"/>
        <w:gridCol w:w="2348"/>
        <w:gridCol w:w="2368"/>
      </w:tblGrid>
      <w:tr w:rsidR="00B2438B" w:rsidRPr="009962F1" w:rsidTr="00C0059C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№</w:t>
            </w:r>
          </w:p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9962F1">
              <w:rPr>
                <w:lang w:eastAsia="ar-SA"/>
              </w:rPr>
              <w:t>п</w:t>
            </w:r>
            <w:proofErr w:type="gramEnd"/>
            <w:r w:rsidRPr="009962F1">
              <w:rPr>
                <w:lang w:eastAsia="ar-SA"/>
              </w:rPr>
              <w:t>/п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Содержание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месяц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ответственный</w:t>
            </w:r>
          </w:p>
        </w:tc>
      </w:tr>
      <w:tr w:rsidR="00B2438B" w:rsidRPr="009962F1" w:rsidTr="00C0059C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1.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962F1">
              <w:rPr>
                <w:lang w:eastAsia="ar-SA"/>
              </w:rPr>
              <w:t>Оказание практической помощи в планировании по предметам</w:t>
            </w:r>
            <w:r>
              <w:rPr>
                <w:lang w:eastAsia="ar-SA"/>
              </w:rPr>
              <w:t>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сентябрь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директора по УР, р</w:t>
            </w:r>
            <w:r w:rsidRPr="009962F1">
              <w:rPr>
                <w:lang w:eastAsia="ar-SA"/>
              </w:rPr>
              <w:t>уководитель МО</w:t>
            </w:r>
            <w:r>
              <w:rPr>
                <w:lang w:eastAsia="ar-SA"/>
              </w:rPr>
              <w:t>.</w:t>
            </w:r>
          </w:p>
        </w:tc>
      </w:tr>
      <w:tr w:rsidR="00B2438B" w:rsidRPr="009962F1" w:rsidTr="00C0059C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2.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962F1">
              <w:rPr>
                <w:lang w:eastAsia="ar-SA"/>
              </w:rPr>
              <w:t xml:space="preserve">Организация </w:t>
            </w:r>
            <w:proofErr w:type="spellStart"/>
            <w:r w:rsidRPr="009962F1">
              <w:rPr>
                <w:lang w:eastAsia="ar-SA"/>
              </w:rPr>
              <w:t>взаимопосещения</w:t>
            </w:r>
            <w:proofErr w:type="spellEnd"/>
            <w:r w:rsidRPr="009962F1">
              <w:rPr>
                <w:lang w:eastAsia="ar-SA"/>
              </w:rPr>
              <w:t xml:space="preserve"> уроков</w:t>
            </w:r>
            <w:r>
              <w:rPr>
                <w:lang w:eastAsia="ar-SA"/>
              </w:rPr>
              <w:t>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В течение года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Руководитель МО</w:t>
            </w:r>
          </w:p>
        </w:tc>
      </w:tr>
      <w:tr w:rsidR="00B2438B" w:rsidRPr="009962F1" w:rsidTr="00C0059C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3.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962F1">
              <w:rPr>
                <w:lang w:eastAsia="ar-SA"/>
              </w:rPr>
              <w:t>Проведение и анализ контрольных срезов, мониторингов разного уровня по предметам</w:t>
            </w:r>
            <w:r>
              <w:rPr>
                <w:lang w:eastAsia="ar-SA"/>
              </w:rPr>
              <w:t>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В течение года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директора по УР, р</w:t>
            </w:r>
            <w:r w:rsidRPr="009962F1">
              <w:rPr>
                <w:lang w:eastAsia="ar-SA"/>
              </w:rPr>
              <w:t>уководитель МО</w:t>
            </w:r>
          </w:p>
        </w:tc>
      </w:tr>
      <w:tr w:rsidR="00B2438B" w:rsidRPr="009962F1" w:rsidTr="00C0059C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4.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962F1">
              <w:rPr>
                <w:lang w:eastAsia="ar-SA"/>
              </w:rPr>
              <w:t>Организация проверки ведения тетрадей по русскому языку</w:t>
            </w:r>
            <w:r>
              <w:rPr>
                <w:lang w:eastAsia="ar-SA"/>
              </w:rPr>
              <w:t>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В течение года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Руководитель МО</w:t>
            </w:r>
          </w:p>
        </w:tc>
      </w:tr>
      <w:tr w:rsidR="00B2438B" w:rsidRPr="009962F1" w:rsidTr="00C0059C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5.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962F1">
              <w:rPr>
                <w:lang w:eastAsia="ar-SA"/>
              </w:rPr>
              <w:t>Активное участие в работе педсоветов, семинаров</w:t>
            </w:r>
            <w:r>
              <w:rPr>
                <w:lang w:eastAsia="ar-SA"/>
              </w:rPr>
              <w:t>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В течение года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Учителя</w:t>
            </w:r>
          </w:p>
        </w:tc>
      </w:tr>
      <w:tr w:rsidR="00B2438B" w:rsidRPr="009962F1" w:rsidTr="00C0059C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6.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962F1">
              <w:rPr>
                <w:lang w:eastAsia="ar-SA"/>
              </w:rPr>
              <w:t>Организация работы по темам самообразования</w:t>
            </w:r>
            <w:r>
              <w:rPr>
                <w:lang w:eastAsia="ar-SA"/>
              </w:rPr>
              <w:t>, проведение</w:t>
            </w:r>
          </w:p>
          <w:p w:rsidR="00B2438B" w:rsidRPr="009962F1" w:rsidRDefault="00B2438B" w:rsidP="00C0059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открытых уроков.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В течение года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9962F1">
              <w:rPr>
                <w:lang w:eastAsia="ar-SA"/>
              </w:rPr>
              <w:t>чителя</w:t>
            </w:r>
          </w:p>
        </w:tc>
      </w:tr>
      <w:tr w:rsidR="00B2438B" w:rsidRPr="009962F1" w:rsidTr="00C0059C">
        <w:trPr>
          <w:trHeight w:val="27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7.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both"/>
              <w:rPr>
                <w:lang w:eastAsia="ar-SA"/>
              </w:rPr>
            </w:pPr>
            <w:r w:rsidRPr="009962F1">
              <w:rPr>
                <w:lang w:eastAsia="ar-SA"/>
              </w:rPr>
              <w:t xml:space="preserve">Работа </w:t>
            </w:r>
            <w:r>
              <w:rPr>
                <w:lang w:eastAsia="ar-SA"/>
              </w:rPr>
              <w:t xml:space="preserve">в кабинетах, </w:t>
            </w:r>
            <w:r w:rsidRPr="009962F1">
              <w:rPr>
                <w:lang w:eastAsia="ar-SA"/>
              </w:rPr>
              <w:t>накопление дидактического материала.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8B" w:rsidRPr="009962F1" w:rsidRDefault="00B2438B" w:rsidP="00C0059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962F1">
              <w:rPr>
                <w:lang w:eastAsia="ar-SA"/>
              </w:rPr>
              <w:t>Зав.</w:t>
            </w:r>
            <w:r>
              <w:rPr>
                <w:lang w:eastAsia="ar-SA"/>
              </w:rPr>
              <w:t xml:space="preserve"> </w:t>
            </w:r>
            <w:r w:rsidRPr="009962F1">
              <w:rPr>
                <w:lang w:eastAsia="ar-SA"/>
              </w:rPr>
              <w:t>кабинетами</w:t>
            </w:r>
          </w:p>
        </w:tc>
      </w:tr>
    </w:tbl>
    <w:p w:rsidR="00E47225" w:rsidRDefault="00E47225"/>
    <w:sectPr w:rsidR="00E47225" w:rsidSect="00225B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0AB6"/>
    <w:multiLevelType w:val="hybridMultilevel"/>
    <w:tmpl w:val="EC00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B108A"/>
    <w:multiLevelType w:val="hybridMultilevel"/>
    <w:tmpl w:val="ECD2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38B"/>
    <w:rsid w:val="00002C23"/>
    <w:rsid w:val="00022291"/>
    <w:rsid w:val="000A6392"/>
    <w:rsid w:val="0010648A"/>
    <w:rsid w:val="00153B62"/>
    <w:rsid w:val="001764DD"/>
    <w:rsid w:val="0018004B"/>
    <w:rsid w:val="001C0F91"/>
    <w:rsid w:val="001E019D"/>
    <w:rsid w:val="001F1EFD"/>
    <w:rsid w:val="001F43EE"/>
    <w:rsid w:val="001F75F4"/>
    <w:rsid w:val="002119FD"/>
    <w:rsid w:val="002362EC"/>
    <w:rsid w:val="002418FD"/>
    <w:rsid w:val="002473D1"/>
    <w:rsid w:val="00262F06"/>
    <w:rsid w:val="00281DB5"/>
    <w:rsid w:val="00305374"/>
    <w:rsid w:val="0034774F"/>
    <w:rsid w:val="003D30F1"/>
    <w:rsid w:val="003F74C9"/>
    <w:rsid w:val="0042079F"/>
    <w:rsid w:val="00421084"/>
    <w:rsid w:val="00445D82"/>
    <w:rsid w:val="00493CC8"/>
    <w:rsid w:val="004A18A0"/>
    <w:rsid w:val="00505654"/>
    <w:rsid w:val="005078FA"/>
    <w:rsid w:val="00652D86"/>
    <w:rsid w:val="0066002D"/>
    <w:rsid w:val="006822E5"/>
    <w:rsid w:val="006A4B33"/>
    <w:rsid w:val="00796830"/>
    <w:rsid w:val="007A1504"/>
    <w:rsid w:val="007A56E8"/>
    <w:rsid w:val="00804DC4"/>
    <w:rsid w:val="0082202D"/>
    <w:rsid w:val="0082493B"/>
    <w:rsid w:val="00864C60"/>
    <w:rsid w:val="008C495D"/>
    <w:rsid w:val="008D22C0"/>
    <w:rsid w:val="008D41CE"/>
    <w:rsid w:val="008D67CA"/>
    <w:rsid w:val="0098525B"/>
    <w:rsid w:val="00992BAA"/>
    <w:rsid w:val="009B4957"/>
    <w:rsid w:val="009C2D28"/>
    <w:rsid w:val="009D47D9"/>
    <w:rsid w:val="00A21FA8"/>
    <w:rsid w:val="00B2438B"/>
    <w:rsid w:val="00BA426B"/>
    <w:rsid w:val="00BE0FBA"/>
    <w:rsid w:val="00C14752"/>
    <w:rsid w:val="00C32995"/>
    <w:rsid w:val="00C348B8"/>
    <w:rsid w:val="00C44358"/>
    <w:rsid w:val="00C72B83"/>
    <w:rsid w:val="00C754C7"/>
    <w:rsid w:val="00C77D95"/>
    <w:rsid w:val="00CC53C1"/>
    <w:rsid w:val="00D74A08"/>
    <w:rsid w:val="00D92B00"/>
    <w:rsid w:val="00D93670"/>
    <w:rsid w:val="00DA785E"/>
    <w:rsid w:val="00E47225"/>
    <w:rsid w:val="00EC0C7F"/>
    <w:rsid w:val="00ED7A16"/>
    <w:rsid w:val="00EE3CE0"/>
    <w:rsid w:val="00EE521D"/>
    <w:rsid w:val="00F0176E"/>
    <w:rsid w:val="00F66500"/>
    <w:rsid w:val="00FB40DE"/>
    <w:rsid w:val="00FD129D"/>
    <w:rsid w:val="00FD5D83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3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3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rsid w:val="00B2438B"/>
  </w:style>
  <w:style w:type="paragraph" w:styleId="a3">
    <w:name w:val="No Spacing"/>
    <w:uiPriority w:val="1"/>
    <w:qFormat/>
    <w:rsid w:val="00B2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Ирина</cp:lastModifiedBy>
  <cp:revision>12</cp:revision>
  <cp:lastPrinted>2018-10-31T20:48:00Z</cp:lastPrinted>
  <dcterms:created xsi:type="dcterms:W3CDTF">2017-09-18T19:09:00Z</dcterms:created>
  <dcterms:modified xsi:type="dcterms:W3CDTF">2018-12-05T15:39:00Z</dcterms:modified>
</cp:coreProperties>
</file>